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E28BA" w14:textId="364853ED" w:rsidR="00A13AE6" w:rsidRPr="00FA4445" w:rsidRDefault="00BE63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color w:val="000000"/>
        </w:rPr>
      </w:pPr>
      <w:r w:rsidRPr="00FA4445">
        <w:rPr>
          <w:rFonts w:ascii="Arial" w:eastAsia="Arial" w:hAnsi="Arial" w:cs="Arial"/>
          <w:b/>
          <w:color w:val="000000"/>
        </w:rPr>
        <w:t>SWO-ART</w:t>
      </w:r>
      <w:r w:rsidR="00D820E4" w:rsidRPr="00FA4445">
        <w:rPr>
          <w:rFonts w:ascii="Arial" w:eastAsia="Arial" w:hAnsi="Arial" w:cs="Arial"/>
          <w:b/>
          <w:color w:val="000000"/>
        </w:rPr>
        <w:t xml:space="preserve"> 2019</w:t>
      </w:r>
      <w:r w:rsidR="00040A12">
        <w:rPr>
          <w:rFonts w:ascii="Arial" w:eastAsia="Arial" w:hAnsi="Arial" w:cs="Arial"/>
          <w:b/>
          <w:color w:val="000000"/>
        </w:rPr>
        <w:t xml:space="preserve"> DEEL1</w:t>
      </w:r>
      <w:r w:rsidRPr="00FA4445">
        <w:rPr>
          <w:rFonts w:ascii="Arial" w:eastAsia="Arial" w:hAnsi="Arial" w:cs="Arial"/>
          <w:b/>
          <w:color w:val="000000"/>
        </w:rPr>
        <w:t>.</w:t>
      </w:r>
      <w:r w:rsidR="00CE2BF9">
        <w:rPr>
          <w:rStyle w:val="Voetnootmarkering"/>
          <w:rFonts w:ascii="Arial" w:eastAsia="Arial" w:hAnsi="Arial" w:cs="Arial"/>
          <w:b/>
          <w:color w:val="000000"/>
        </w:rPr>
        <w:footnoteReference w:id="1"/>
      </w:r>
    </w:p>
    <w:p w14:paraId="7213F5AA" w14:textId="77777777" w:rsidR="00A13AE6" w:rsidRPr="00FA4445" w:rsidRDefault="00BE63F1">
      <w:pPr>
        <w:jc w:val="center"/>
        <w:rPr>
          <w:rFonts w:ascii="Arial" w:eastAsia="Arial" w:hAnsi="Arial" w:cs="Arial"/>
          <w:color w:val="000000"/>
        </w:rPr>
      </w:pPr>
      <w:r w:rsidRPr="00FA4445">
        <w:rPr>
          <w:rFonts w:ascii="Arial" w:eastAsia="Arial" w:hAnsi="Arial" w:cs="Arial"/>
          <w:noProof/>
          <w:color w:val="000000"/>
        </w:rPr>
        <w:drawing>
          <wp:inline distT="0" distB="0" distL="0" distR="0" wp14:anchorId="672B6A95" wp14:editId="07A4C673">
            <wp:extent cx="3680460" cy="1874520"/>
            <wp:effectExtent l="0" t="0" r="0" b="0"/>
            <wp:docPr id="1" name="image1.jpg" descr="http://blogs.scw.be/beleidsplanning/files/2013/09/SWOART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blogs.scw.be/beleidsplanning/files/2013/09/SWOART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1081" cy="18748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dt>
      <w:sdtPr>
        <w:rPr>
          <w:rFonts w:ascii="Arial" w:hAnsi="Arial" w:cs="Arial"/>
          <w:b/>
        </w:rPr>
        <w:id w:val="1452361913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02C46E73" w14:textId="77777777" w:rsidR="00082B21" w:rsidRPr="00FA4445" w:rsidRDefault="00082B21" w:rsidP="00FA4445">
          <w:pPr>
            <w:pStyle w:val="Geenafstand"/>
            <w:rPr>
              <w:rFonts w:ascii="Arial" w:hAnsi="Arial" w:cs="Arial"/>
              <w:b/>
            </w:rPr>
          </w:pPr>
          <w:r w:rsidRPr="00FA4445">
            <w:rPr>
              <w:rFonts w:ascii="Arial" w:hAnsi="Arial" w:cs="Arial"/>
              <w:b/>
            </w:rPr>
            <w:t>Inhoud</w:t>
          </w:r>
        </w:p>
        <w:p w14:paraId="4BD1ADEE" w14:textId="7DCE2F1B" w:rsidR="00FC01E4" w:rsidRPr="00476D8E" w:rsidRDefault="00082B21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r w:rsidRPr="00FA4445">
            <w:rPr>
              <w:rFonts w:ascii="Arial" w:hAnsi="Arial" w:cs="Arial"/>
            </w:rPr>
            <w:fldChar w:fldCharType="begin"/>
          </w:r>
          <w:r w:rsidRPr="00FA4445">
            <w:rPr>
              <w:rFonts w:ascii="Arial" w:hAnsi="Arial" w:cs="Arial"/>
            </w:rPr>
            <w:instrText xml:space="preserve"> TOC \o "1-3" \h \z \u </w:instrText>
          </w:r>
          <w:r w:rsidRPr="00FA4445">
            <w:rPr>
              <w:rFonts w:ascii="Arial" w:hAnsi="Arial" w:cs="Arial"/>
            </w:rPr>
            <w:fldChar w:fldCharType="separate"/>
          </w:r>
          <w:hyperlink w:anchor="_Toc8996107" w:history="1">
            <w:r w:rsidR="00FC01E4" w:rsidRPr="00476D8E">
              <w:rPr>
                <w:rStyle w:val="Hyperlink"/>
                <w:noProof/>
                <w:sz w:val="16"/>
                <w:szCs w:val="16"/>
              </w:rPr>
              <w:t>1</w:t>
            </w:r>
            <w:r w:rsidR="00FC01E4" w:rsidRPr="00476D8E">
              <w:rPr>
                <w:rFonts w:asciiTheme="minorHAnsi" w:eastAsiaTheme="minorEastAsia" w:hAnsiTheme="minorHAnsi" w:cstheme="minorBidi"/>
                <w:noProof/>
                <w:sz w:val="16"/>
                <w:szCs w:val="16"/>
              </w:rPr>
              <w:tab/>
            </w:r>
            <w:r w:rsidR="00FC01E4" w:rsidRPr="00476D8E">
              <w:rPr>
                <w:rStyle w:val="Hyperlink"/>
                <w:noProof/>
                <w:sz w:val="16"/>
                <w:szCs w:val="16"/>
              </w:rPr>
              <w:t>Inleiding/ doelstellingen/stappen.</w:t>
            </w:r>
            <w:r w:rsidR="00FC01E4" w:rsidRPr="00476D8E">
              <w:rPr>
                <w:noProof/>
                <w:webHidden/>
                <w:sz w:val="16"/>
                <w:szCs w:val="16"/>
              </w:rPr>
              <w:tab/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begin"/>
            </w:r>
            <w:r w:rsidR="00FC01E4" w:rsidRPr="00476D8E">
              <w:rPr>
                <w:noProof/>
                <w:webHidden/>
                <w:sz w:val="16"/>
                <w:szCs w:val="16"/>
              </w:rPr>
              <w:instrText xml:space="preserve"> PAGEREF _Toc8996107 \h </w:instrText>
            </w:r>
            <w:r w:rsidR="00FC01E4" w:rsidRPr="00476D8E">
              <w:rPr>
                <w:noProof/>
                <w:webHidden/>
                <w:sz w:val="16"/>
                <w:szCs w:val="16"/>
              </w:rPr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FC01E4" w:rsidRPr="00476D8E">
              <w:rPr>
                <w:noProof/>
                <w:webHidden/>
                <w:sz w:val="16"/>
                <w:szCs w:val="16"/>
              </w:rPr>
              <w:t>2</w:t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60A73EE" w14:textId="6A709416" w:rsidR="00FC01E4" w:rsidRPr="00476D8E" w:rsidRDefault="008D058B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8996108" w:history="1">
            <w:r w:rsidR="00FC01E4" w:rsidRPr="00476D8E">
              <w:rPr>
                <w:rStyle w:val="Hyperlink"/>
                <w:noProof/>
                <w:sz w:val="16"/>
                <w:szCs w:val="16"/>
              </w:rPr>
              <w:t>2</w:t>
            </w:r>
            <w:r w:rsidR="00FC01E4" w:rsidRPr="00476D8E">
              <w:rPr>
                <w:rFonts w:asciiTheme="minorHAnsi" w:eastAsiaTheme="minorEastAsia" w:hAnsiTheme="minorHAnsi" w:cstheme="minorBidi"/>
                <w:noProof/>
                <w:sz w:val="16"/>
                <w:szCs w:val="16"/>
              </w:rPr>
              <w:tab/>
            </w:r>
            <w:r w:rsidR="00FC01E4" w:rsidRPr="00476D8E">
              <w:rPr>
                <w:rStyle w:val="Hyperlink"/>
                <w:noProof/>
                <w:sz w:val="16"/>
                <w:szCs w:val="16"/>
              </w:rPr>
              <w:t>STERKTES</w:t>
            </w:r>
            <w:r w:rsidR="00FC01E4" w:rsidRPr="00476D8E">
              <w:rPr>
                <w:noProof/>
                <w:webHidden/>
                <w:sz w:val="16"/>
                <w:szCs w:val="16"/>
              </w:rPr>
              <w:tab/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begin"/>
            </w:r>
            <w:r w:rsidR="00FC01E4" w:rsidRPr="00476D8E">
              <w:rPr>
                <w:noProof/>
                <w:webHidden/>
                <w:sz w:val="16"/>
                <w:szCs w:val="16"/>
              </w:rPr>
              <w:instrText xml:space="preserve"> PAGEREF _Toc8996108 \h </w:instrText>
            </w:r>
            <w:r w:rsidR="00FC01E4" w:rsidRPr="00476D8E">
              <w:rPr>
                <w:noProof/>
                <w:webHidden/>
                <w:sz w:val="16"/>
                <w:szCs w:val="16"/>
              </w:rPr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FC01E4" w:rsidRPr="00476D8E">
              <w:rPr>
                <w:noProof/>
                <w:webHidden/>
                <w:sz w:val="16"/>
                <w:szCs w:val="16"/>
              </w:rPr>
              <w:t>2</w:t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A0E3D97" w14:textId="40402B90" w:rsidR="00FC01E4" w:rsidRPr="00476D8E" w:rsidRDefault="008D058B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8996109" w:history="1">
            <w:r w:rsidR="00FC01E4" w:rsidRPr="00476D8E">
              <w:rPr>
                <w:rStyle w:val="Hyperlink"/>
                <w:noProof/>
                <w:sz w:val="16"/>
                <w:szCs w:val="16"/>
              </w:rPr>
              <w:t>3</w:t>
            </w:r>
            <w:r w:rsidR="00FC01E4" w:rsidRPr="00476D8E">
              <w:rPr>
                <w:rFonts w:asciiTheme="minorHAnsi" w:eastAsiaTheme="minorEastAsia" w:hAnsiTheme="minorHAnsi" w:cstheme="minorBidi"/>
                <w:noProof/>
                <w:sz w:val="16"/>
                <w:szCs w:val="16"/>
              </w:rPr>
              <w:tab/>
            </w:r>
            <w:r w:rsidR="00FC01E4" w:rsidRPr="00476D8E">
              <w:rPr>
                <w:rStyle w:val="Hyperlink"/>
                <w:noProof/>
                <w:sz w:val="16"/>
                <w:szCs w:val="16"/>
              </w:rPr>
              <w:t>ZWAKTES</w:t>
            </w:r>
            <w:r w:rsidR="00FC01E4" w:rsidRPr="00476D8E">
              <w:rPr>
                <w:noProof/>
                <w:webHidden/>
                <w:sz w:val="16"/>
                <w:szCs w:val="16"/>
              </w:rPr>
              <w:tab/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begin"/>
            </w:r>
            <w:r w:rsidR="00FC01E4" w:rsidRPr="00476D8E">
              <w:rPr>
                <w:noProof/>
                <w:webHidden/>
                <w:sz w:val="16"/>
                <w:szCs w:val="16"/>
              </w:rPr>
              <w:instrText xml:space="preserve"> PAGEREF _Toc8996109 \h </w:instrText>
            </w:r>
            <w:r w:rsidR="00FC01E4" w:rsidRPr="00476D8E">
              <w:rPr>
                <w:noProof/>
                <w:webHidden/>
                <w:sz w:val="16"/>
                <w:szCs w:val="16"/>
              </w:rPr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FC01E4" w:rsidRPr="00476D8E">
              <w:rPr>
                <w:noProof/>
                <w:webHidden/>
                <w:sz w:val="16"/>
                <w:szCs w:val="16"/>
              </w:rPr>
              <w:t>2</w:t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F5D9250" w14:textId="00741B31" w:rsidR="00FC01E4" w:rsidRPr="00476D8E" w:rsidRDefault="008D058B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8996110" w:history="1">
            <w:r w:rsidR="00FC01E4" w:rsidRPr="00476D8E">
              <w:rPr>
                <w:rStyle w:val="Hyperlink"/>
                <w:rFonts w:eastAsia="Arial"/>
                <w:noProof/>
                <w:sz w:val="16"/>
                <w:szCs w:val="16"/>
                <w:highlight w:val="white"/>
              </w:rPr>
              <w:t>4</w:t>
            </w:r>
            <w:r w:rsidR="00FC01E4" w:rsidRPr="00476D8E">
              <w:rPr>
                <w:rFonts w:asciiTheme="minorHAnsi" w:eastAsiaTheme="minorEastAsia" w:hAnsiTheme="minorHAnsi" w:cstheme="minorBidi"/>
                <w:noProof/>
                <w:sz w:val="16"/>
                <w:szCs w:val="16"/>
              </w:rPr>
              <w:tab/>
            </w:r>
            <w:r w:rsidR="00FC01E4" w:rsidRPr="00476D8E">
              <w:rPr>
                <w:rStyle w:val="Hyperlink"/>
                <w:noProof/>
                <w:sz w:val="16"/>
                <w:szCs w:val="16"/>
                <w:highlight w:val="white"/>
              </w:rPr>
              <w:t>KANSEN</w:t>
            </w:r>
            <w:r w:rsidR="00FC01E4" w:rsidRPr="00476D8E">
              <w:rPr>
                <w:noProof/>
                <w:webHidden/>
                <w:sz w:val="16"/>
                <w:szCs w:val="16"/>
              </w:rPr>
              <w:tab/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begin"/>
            </w:r>
            <w:r w:rsidR="00FC01E4" w:rsidRPr="00476D8E">
              <w:rPr>
                <w:noProof/>
                <w:webHidden/>
                <w:sz w:val="16"/>
                <w:szCs w:val="16"/>
              </w:rPr>
              <w:instrText xml:space="preserve"> PAGEREF _Toc8996110 \h </w:instrText>
            </w:r>
            <w:r w:rsidR="00FC01E4" w:rsidRPr="00476D8E">
              <w:rPr>
                <w:noProof/>
                <w:webHidden/>
                <w:sz w:val="16"/>
                <w:szCs w:val="16"/>
              </w:rPr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FC01E4" w:rsidRPr="00476D8E">
              <w:rPr>
                <w:noProof/>
                <w:webHidden/>
                <w:sz w:val="16"/>
                <w:szCs w:val="16"/>
              </w:rPr>
              <w:t>3</w:t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3C2D357" w14:textId="237E209D" w:rsidR="00FC01E4" w:rsidRPr="00476D8E" w:rsidRDefault="008D058B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8996111" w:history="1">
            <w:r w:rsidR="00FC01E4" w:rsidRPr="00476D8E">
              <w:rPr>
                <w:rStyle w:val="Hyperlink"/>
                <w:noProof/>
                <w:sz w:val="16"/>
                <w:szCs w:val="16"/>
              </w:rPr>
              <w:t>5</w:t>
            </w:r>
            <w:r w:rsidR="00FC01E4" w:rsidRPr="00476D8E">
              <w:rPr>
                <w:rFonts w:asciiTheme="minorHAnsi" w:eastAsiaTheme="minorEastAsia" w:hAnsiTheme="minorHAnsi" w:cstheme="minorBidi"/>
                <w:noProof/>
                <w:sz w:val="16"/>
                <w:szCs w:val="16"/>
              </w:rPr>
              <w:tab/>
            </w:r>
            <w:r w:rsidR="00FC01E4" w:rsidRPr="00476D8E">
              <w:rPr>
                <w:rStyle w:val="Hyperlink"/>
                <w:noProof/>
                <w:sz w:val="16"/>
                <w:szCs w:val="16"/>
              </w:rPr>
              <w:t>ASPIRATIES:</w:t>
            </w:r>
            <w:r w:rsidR="00FC01E4" w:rsidRPr="00476D8E">
              <w:rPr>
                <w:noProof/>
                <w:webHidden/>
                <w:sz w:val="16"/>
                <w:szCs w:val="16"/>
              </w:rPr>
              <w:tab/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begin"/>
            </w:r>
            <w:r w:rsidR="00FC01E4" w:rsidRPr="00476D8E">
              <w:rPr>
                <w:noProof/>
                <w:webHidden/>
                <w:sz w:val="16"/>
                <w:szCs w:val="16"/>
              </w:rPr>
              <w:instrText xml:space="preserve"> PAGEREF _Toc8996111 \h </w:instrText>
            </w:r>
            <w:r w:rsidR="00FC01E4" w:rsidRPr="00476D8E">
              <w:rPr>
                <w:noProof/>
                <w:webHidden/>
                <w:sz w:val="16"/>
                <w:szCs w:val="16"/>
              </w:rPr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FC01E4" w:rsidRPr="00476D8E">
              <w:rPr>
                <w:noProof/>
                <w:webHidden/>
                <w:sz w:val="16"/>
                <w:szCs w:val="16"/>
              </w:rPr>
              <w:t>4</w:t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43286FF" w14:textId="28605135" w:rsidR="00FC01E4" w:rsidRPr="00476D8E" w:rsidRDefault="008D058B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8996112" w:history="1">
            <w:r w:rsidR="00FC01E4" w:rsidRPr="00476D8E">
              <w:rPr>
                <w:rStyle w:val="Hyperlink"/>
                <w:noProof/>
                <w:sz w:val="16"/>
                <w:szCs w:val="16"/>
              </w:rPr>
              <w:t>6</w:t>
            </w:r>
            <w:r w:rsidR="00FC01E4" w:rsidRPr="00476D8E">
              <w:rPr>
                <w:rFonts w:asciiTheme="minorHAnsi" w:eastAsiaTheme="minorEastAsia" w:hAnsiTheme="minorHAnsi" w:cstheme="minorBidi"/>
                <w:noProof/>
                <w:sz w:val="16"/>
                <w:szCs w:val="16"/>
              </w:rPr>
              <w:tab/>
            </w:r>
            <w:r w:rsidR="00FC01E4" w:rsidRPr="00476D8E">
              <w:rPr>
                <w:rStyle w:val="Hyperlink"/>
                <w:noProof/>
                <w:sz w:val="16"/>
                <w:szCs w:val="16"/>
              </w:rPr>
              <w:t>RESULTATEN</w:t>
            </w:r>
            <w:r w:rsidR="00FC01E4" w:rsidRPr="00476D8E">
              <w:rPr>
                <w:noProof/>
                <w:webHidden/>
                <w:sz w:val="16"/>
                <w:szCs w:val="16"/>
              </w:rPr>
              <w:tab/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begin"/>
            </w:r>
            <w:r w:rsidR="00FC01E4" w:rsidRPr="00476D8E">
              <w:rPr>
                <w:noProof/>
                <w:webHidden/>
                <w:sz w:val="16"/>
                <w:szCs w:val="16"/>
              </w:rPr>
              <w:instrText xml:space="preserve"> PAGEREF _Toc8996112 \h </w:instrText>
            </w:r>
            <w:r w:rsidR="00FC01E4" w:rsidRPr="00476D8E">
              <w:rPr>
                <w:noProof/>
                <w:webHidden/>
                <w:sz w:val="16"/>
                <w:szCs w:val="16"/>
              </w:rPr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FC01E4" w:rsidRPr="00476D8E">
              <w:rPr>
                <w:noProof/>
                <w:webHidden/>
                <w:sz w:val="16"/>
                <w:szCs w:val="16"/>
              </w:rPr>
              <w:t>5</w:t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171CF09" w14:textId="679880BD" w:rsidR="00FC01E4" w:rsidRPr="00476D8E" w:rsidRDefault="008D058B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8996113" w:history="1">
            <w:r w:rsidR="00FC01E4" w:rsidRPr="00476D8E">
              <w:rPr>
                <w:rStyle w:val="Hyperlink"/>
                <w:noProof/>
                <w:sz w:val="16"/>
                <w:szCs w:val="16"/>
              </w:rPr>
              <w:t>7</w:t>
            </w:r>
            <w:r w:rsidR="00FC01E4" w:rsidRPr="00476D8E">
              <w:rPr>
                <w:rFonts w:asciiTheme="minorHAnsi" w:eastAsiaTheme="minorEastAsia" w:hAnsiTheme="minorHAnsi" w:cstheme="minorBidi"/>
                <w:noProof/>
                <w:sz w:val="16"/>
                <w:szCs w:val="16"/>
              </w:rPr>
              <w:tab/>
            </w:r>
            <w:r w:rsidR="00FC01E4" w:rsidRPr="00476D8E">
              <w:rPr>
                <w:rStyle w:val="Hyperlink"/>
                <w:noProof/>
                <w:sz w:val="16"/>
                <w:szCs w:val="16"/>
              </w:rPr>
              <w:t>BEDREIGINGEN</w:t>
            </w:r>
            <w:r w:rsidR="00FC01E4" w:rsidRPr="00476D8E">
              <w:rPr>
                <w:noProof/>
                <w:webHidden/>
                <w:sz w:val="16"/>
                <w:szCs w:val="16"/>
              </w:rPr>
              <w:tab/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begin"/>
            </w:r>
            <w:r w:rsidR="00FC01E4" w:rsidRPr="00476D8E">
              <w:rPr>
                <w:noProof/>
                <w:webHidden/>
                <w:sz w:val="16"/>
                <w:szCs w:val="16"/>
              </w:rPr>
              <w:instrText xml:space="preserve"> PAGEREF _Toc8996113 \h </w:instrText>
            </w:r>
            <w:r w:rsidR="00FC01E4" w:rsidRPr="00476D8E">
              <w:rPr>
                <w:noProof/>
                <w:webHidden/>
                <w:sz w:val="16"/>
                <w:szCs w:val="16"/>
              </w:rPr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FC01E4" w:rsidRPr="00476D8E">
              <w:rPr>
                <w:noProof/>
                <w:webHidden/>
                <w:sz w:val="16"/>
                <w:szCs w:val="16"/>
              </w:rPr>
              <w:t>5</w:t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6206368" w14:textId="07A78B44" w:rsidR="00FC01E4" w:rsidRPr="00476D8E" w:rsidRDefault="008D058B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8996114" w:history="1">
            <w:r w:rsidR="00FC01E4" w:rsidRPr="00476D8E">
              <w:rPr>
                <w:rStyle w:val="Hyperlink"/>
                <w:noProof/>
                <w:sz w:val="16"/>
                <w:szCs w:val="16"/>
              </w:rPr>
              <w:t>8</w:t>
            </w:r>
            <w:r w:rsidR="00FC01E4" w:rsidRPr="00476D8E">
              <w:rPr>
                <w:rFonts w:asciiTheme="minorHAnsi" w:eastAsiaTheme="minorEastAsia" w:hAnsiTheme="minorHAnsi" w:cstheme="minorBidi"/>
                <w:noProof/>
                <w:sz w:val="16"/>
                <w:szCs w:val="16"/>
              </w:rPr>
              <w:tab/>
            </w:r>
            <w:r w:rsidR="00FC01E4" w:rsidRPr="00476D8E">
              <w:rPr>
                <w:rStyle w:val="Hyperlink"/>
                <w:noProof/>
                <w:sz w:val="16"/>
                <w:szCs w:val="16"/>
              </w:rPr>
              <w:t>KRUISING VAN SWOART</w:t>
            </w:r>
            <w:r w:rsidR="00FC01E4" w:rsidRPr="00476D8E">
              <w:rPr>
                <w:noProof/>
                <w:webHidden/>
                <w:sz w:val="16"/>
                <w:szCs w:val="16"/>
              </w:rPr>
              <w:tab/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begin"/>
            </w:r>
            <w:r w:rsidR="00FC01E4" w:rsidRPr="00476D8E">
              <w:rPr>
                <w:noProof/>
                <w:webHidden/>
                <w:sz w:val="16"/>
                <w:szCs w:val="16"/>
              </w:rPr>
              <w:instrText xml:space="preserve"> PAGEREF _Toc8996114 \h </w:instrText>
            </w:r>
            <w:r w:rsidR="00FC01E4" w:rsidRPr="00476D8E">
              <w:rPr>
                <w:noProof/>
                <w:webHidden/>
                <w:sz w:val="16"/>
                <w:szCs w:val="16"/>
              </w:rPr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FC01E4" w:rsidRPr="00476D8E">
              <w:rPr>
                <w:noProof/>
                <w:webHidden/>
                <w:sz w:val="16"/>
                <w:szCs w:val="16"/>
              </w:rPr>
              <w:t>5</w:t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3929680" w14:textId="64129D5F" w:rsidR="00FC01E4" w:rsidRPr="00476D8E" w:rsidRDefault="008D058B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8996115" w:history="1">
            <w:r w:rsidR="00FC01E4" w:rsidRPr="00476D8E">
              <w:rPr>
                <w:rStyle w:val="Hyperlink"/>
                <w:rFonts w:cs="Arial"/>
                <w:noProof/>
                <w:sz w:val="16"/>
                <w:szCs w:val="16"/>
              </w:rPr>
              <w:t>8.1</w:t>
            </w:r>
            <w:r w:rsidR="00FC01E4" w:rsidRPr="00476D8E">
              <w:rPr>
                <w:rFonts w:asciiTheme="minorHAnsi" w:eastAsiaTheme="minorEastAsia" w:hAnsiTheme="minorHAnsi" w:cstheme="minorBidi"/>
                <w:noProof/>
                <w:sz w:val="16"/>
                <w:szCs w:val="16"/>
              </w:rPr>
              <w:tab/>
            </w:r>
            <w:r w:rsidR="00FC01E4" w:rsidRPr="00476D8E">
              <w:rPr>
                <w:rStyle w:val="Hyperlink"/>
                <w:rFonts w:cs="Arial"/>
                <w:noProof/>
                <w:sz w:val="16"/>
                <w:szCs w:val="16"/>
              </w:rPr>
              <w:t>SCHADE BEHEERSEN (zwaktes x bedreigingen)</w:t>
            </w:r>
            <w:r w:rsidR="00FC01E4" w:rsidRPr="00476D8E">
              <w:rPr>
                <w:noProof/>
                <w:webHidden/>
                <w:sz w:val="16"/>
                <w:szCs w:val="16"/>
              </w:rPr>
              <w:tab/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begin"/>
            </w:r>
            <w:r w:rsidR="00FC01E4" w:rsidRPr="00476D8E">
              <w:rPr>
                <w:noProof/>
                <w:webHidden/>
                <w:sz w:val="16"/>
                <w:szCs w:val="16"/>
              </w:rPr>
              <w:instrText xml:space="preserve"> PAGEREF _Toc8996115 \h </w:instrText>
            </w:r>
            <w:r w:rsidR="00FC01E4" w:rsidRPr="00476D8E">
              <w:rPr>
                <w:noProof/>
                <w:webHidden/>
                <w:sz w:val="16"/>
                <w:szCs w:val="16"/>
              </w:rPr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FC01E4" w:rsidRPr="00476D8E">
              <w:rPr>
                <w:noProof/>
                <w:webHidden/>
                <w:sz w:val="16"/>
                <w:szCs w:val="16"/>
              </w:rPr>
              <w:t>5</w:t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9A480F2" w14:textId="295EE15F" w:rsidR="00FC01E4" w:rsidRPr="00476D8E" w:rsidRDefault="008D058B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8996116" w:history="1">
            <w:r w:rsidR="00FC01E4" w:rsidRPr="00476D8E">
              <w:rPr>
                <w:rStyle w:val="Hyperlink"/>
                <w:rFonts w:cs="Arial"/>
                <w:noProof/>
                <w:sz w:val="16"/>
                <w:szCs w:val="16"/>
              </w:rPr>
              <w:t>8.2</w:t>
            </w:r>
            <w:r w:rsidR="00FC01E4" w:rsidRPr="00476D8E">
              <w:rPr>
                <w:rFonts w:asciiTheme="minorHAnsi" w:eastAsiaTheme="minorEastAsia" w:hAnsiTheme="minorHAnsi" w:cstheme="minorBidi"/>
                <w:noProof/>
                <w:sz w:val="16"/>
                <w:szCs w:val="16"/>
              </w:rPr>
              <w:tab/>
            </w:r>
            <w:r w:rsidR="00FC01E4" w:rsidRPr="00476D8E">
              <w:rPr>
                <w:rStyle w:val="Hyperlink"/>
                <w:rFonts w:cs="Arial"/>
                <w:noProof/>
                <w:sz w:val="16"/>
                <w:szCs w:val="16"/>
              </w:rPr>
              <w:t>VERDEDIGEN (bedreigingen x sterktes)</w:t>
            </w:r>
            <w:r w:rsidR="00FC01E4" w:rsidRPr="00476D8E">
              <w:rPr>
                <w:noProof/>
                <w:webHidden/>
                <w:sz w:val="16"/>
                <w:szCs w:val="16"/>
              </w:rPr>
              <w:tab/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begin"/>
            </w:r>
            <w:r w:rsidR="00FC01E4" w:rsidRPr="00476D8E">
              <w:rPr>
                <w:noProof/>
                <w:webHidden/>
                <w:sz w:val="16"/>
                <w:szCs w:val="16"/>
              </w:rPr>
              <w:instrText xml:space="preserve"> PAGEREF _Toc8996116 \h </w:instrText>
            </w:r>
            <w:r w:rsidR="00FC01E4" w:rsidRPr="00476D8E">
              <w:rPr>
                <w:noProof/>
                <w:webHidden/>
                <w:sz w:val="16"/>
                <w:szCs w:val="16"/>
              </w:rPr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FC01E4" w:rsidRPr="00476D8E">
              <w:rPr>
                <w:noProof/>
                <w:webHidden/>
                <w:sz w:val="16"/>
                <w:szCs w:val="16"/>
              </w:rPr>
              <w:t>6</w:t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6F39296" w14:textId="15868F35" w:rsidR="00FC01E4" w:rsidRPr="00476D8E" w:rsidRDefault="008D058B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8996117" w:history="1">
            <w:r w:rsidR="00FC01E4" w:rsidRPr="00476D8E">
              <w:rPr>
                <w:rStyle w:val="Hyperlink"/>
                <w:rFonts w:cs="Arial"/>
                <w:noProof/>
                <w:sz w:val="16"/>
                <w:szCs w:val="16"/>
              </w:rPr>
              <w:t>8.3</w:t>
            </w:r>
            <w:r w:rsidR="00FC01E4" w:rsidRPr="00476D8E">
              <w:rPr>
                <w:rFonts w:asciiTheme="minorHAnsi" w:eastAsiaTheme="minorEastAsia" w:hAnsiTheme="minorHAnsi" w:cstheme="minorBidi"/>
                <w:noProof/>
                <w:sz w:val="16"/>
                <w:szCs w:val="16"/>
              </w:rPr>
              <w:tab/>
            </w:r>
            <w:r w:rsidR="00FC01E4" w:rsidRPr="00476D8E">
              <w:rPr>
                <w:rStyle w:val="Hyperlink"/>
                <w:rFonts w:cs="Arial"/>
                <w:noProof/>
                <w:sz w:val="16"/>
                <w:szCs w:val="16"/>
              </w:rPr>
              <w:t>OMDENKEN (aspiraties x bedreigingen).</w:t>
            </w:r>
            <w:r w:rsidR="00FC01E4" w:rsidRPr="00476D8E">
              <w:rPr>
                <w:noProof/>
                <w:webHidden/>
                <w:sz w:val="16"/>
                <w:szCs w:val="16"/>
              </w:rPr>
              <w:tab/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begin"/>
            </w:r>
            <w:r w:rsidR="00FC01E4" w:rsidRPr="00476D8E">
              <w:rPr>
                <w:noProof/>
                <w:webHidden/>
                <w:sz w:val="16"/>
                <w:szCs w:val="16"/>
              </w:rPr>
              <w:instrText xml:space="preserve"> PAGEREF _Toc8996117 \h </w:instrText>
            </w:r>
            <w:r w:rsidR="00FC01E4" w:rsidRPr="00476D8E">
              <w:rPr>
                <w:noProof/>
                <w:webHidden/>
                <w:sz w:val="16"/>
                <w:szCs w:val="16"/>
              </w:rPr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FC01E4" w:rsidRPr="00476D8E">
              <w:rPr>
                <w:noProof/>
                <w:webHidden/>
                <w:sz w:val="16"/>
                <w:szCs w:val="16"/>
              </w:rPr>
              <w:t>6</w:t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94B7A0D" w14:textId="5F9FE6C5" w:rsidR="00FC01E4" w:rsidRPr="00476D8E" w:rsidRDefault="008D058B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8996118" w:history="1">
            <w:r w:rsidR="00FC01E4" w:rsidRPr="00476D8E">
              <w:rPr>
                <w:rStyle w:val="Hyperlink"/>
                <w:rFonts w:cs="Arial"/>
                <w:noProof/>
                <w:sz w:val="16"/>
                <w:szCs w:val="16"/>
              </w:rPr>
              <w:t>8.4</w:t>
            </w:r>
            <w:r w:rsidR="00FC01E4" w:rsidRPr="00476D8E">
              <w:rPr>
                <w:rFonts w:asciiTheme="minorHAnsi" w:eastAsiaTheme="minorEastAsia" w:hAnsiTheme="minorHAnsi" w:cstheme="minorBidi"/>
                <w:noProof/>
                <w:sz w:val="16"/>
                <w:szCs w:val="16"/>
              </w:rPr>
              <w:tab/>
            </w:r>
            <w:r w:rsidR="00FC01E4" w:rsidRPr="00476D8E">
              <w:rPr>
                <w:rStyle w:val="Hyperlink"/>
                <w:rFonts w:cs="Arial"/>
                <w:noProof/>
                <w:sz w:val="16"/>
                <w:szCs w:val="16"/>
              </w:rPr>
              <w:t>KIEZEN (zwaktes x kansen)</w:t>
            </w:r>
            <w:r w:rsidR="00FC01E4" w:rsidRPr="00476D8E">
              <w:rPr>
                <w:noProof/>
                <w:webHidden/>
                <w:sz w:val="16"/>
                <w:szCs w:val="16"/>
              </w:rPr>
              <w:tab/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begin"/>
            </w:r>
            <w:r w:rsidR="00FC01E4" w:rsidRPr="00476D8E">
              <w:rPr>
                <w:noProof/>
                <w:webHidden/>
                <w:sz w:val="16"/>
                <w:szCs w:val="16"/>
              </w:rPr>
              <w:instrText xml:space="preserve"> PAGEREF _Toc8996118 \h </w:instrText>
            </w:r>
            <w:r w:rsidR="00FC01E4" w:rsidRPr="00476D8E">
              <w:rPr>
                <w:noProof/>
                <w:webHidden/>
                <w:sz w:val="16"/>
                <w:szCs w:val="16"/>
              </w:rPr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FC01E4" w:rsidRPr="00476D8E">
              <w:rPr>
                <w:noProof/>
                <w:webHidden/>
                <w:sz w:val="16"/>
                <w:szCs w:val="16"/>
              </w:rPr>
              <w:t>7</w:t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F9644C6" w14:textId="657D3574" w:rsidR="00FC01E4" w:rsidRPr="00476D8E" w:rsidRDefault="008D058B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8996119" w:history="1">
            <w:r w:rsidR="00FC01E4" w:rsidRPr="00476D8E">
              <w:rPr>
                <w:rStyle w:val="Hyperlink"/>
                <w:rFonts w:cs="Arial"/>
                <w:noProof/>
                <w:sz w:val="16"/>
                <w:szCs w:val="16"/>
              </w:rPr>
              <w:t>8.5</w:t>
            </w:r>
            <w:r w:rsidR="00FC01E4" w:rsidRPr="00476D8E">
              <w:rPr>
                <w:rFonts w:asciiTheme="minorHAnsi" w:eastAsiaTheme="minorEastAsia" w:hAnsiTheme="minorHAnsi" w:cstheme="minorBidi"/>
                <w:noProof/>
                <w:sz w:val="16"/>
                <w:szCs w:val="16"/>
              </w:rPr>
              <w:tab/>
            </w:r>
            <w:r w:rsidR="00FC01E4" w:rsidRPr="00476D8E">
              <w:rPr>
                <w:rStyle w:val="Hyperlink"/>
                <w:rFonts w:cs="Arial"/>
                <w:noProof/>
                <w:sz w:val="16"/>
                <w:szCs w:val="16"/>
              </w:rPr>
              <w:t>INVESTEREN (sterktes x kansen)</w:t>
            </w:r>
            <w:r w:rsidR="00FC01E4" w:rsidRPr="00476D8E">
              <w:rPr>
                <w:noProof/>
                <w:webHidden/>
                <w:sz w:val="16"/>
                <w:szCs w:val="16"/>
              </w:rPr>
              <w:tab/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begin"/>
            </w:r>
            <w:r w:rsidR="00FC01E4" w:rsidRPr="00476D8E">
              <w:rPr>
                <w:noProof/>
                <w:webHidden/>
                <w:sz w:val="16"/>
                <w:szCs w:val="16"/>
              </w:rPr>
              <w:instrText xml:space="preserve"> PAGEREF _Toc8996119 \h </w:instrText>
            </w:r>
            <w:r w:rsidR="00FC01E4" w:rsidRPr="00476D8E">
              <w:rPr>
                <w:noProof/>
                <w:webHidden/>
                <w:sz w:val="16"/>
                <w:szCs w:val="16"/>
              </w:rPr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FC01E4" w:rsidRPr="00476D8E">
              <w:rPr>
                <w:noProof/>
                <w:webHidden/>
                <w:sz w:val="16"/>
                <w:szCs w:val="16"/>
              </w:rPr>
              <w:t>7</w:t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2D94A1B" w14:textId="2448C5CF" w:rsidR="00FC01E4" w:rsidRPr="00476D8E" w:rsidRDefault="008D058B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8996120" w:history="1">
            <w:r w:rsidR="00FC01E4" w:rsidRPr="00476D8E">
              <w:rPr>
                <w:rStyle w:val="Hyperlink"/>
                <w:rFonts w:cs="Arial"/>
                <w:noProof/>
                <w:sz w:val="16"/>
                <w:szCs w:val="16"/>
              </w:rPr>
              <w:t>8.6</w:t>
            </w:r>
            <w:r w:rsidR="00FC01E4" w:rsidRPr="00476D8E">
              <w:rPr>
                <w:rFonts w:asciiTheme="minorHAnsi" w:eastAsiaTheme="minorEastAsia" w:hAnsiTheme="minorHAnsi" w:cstheme="minorBidi"/>
                <w:noProof/>
                <w:sz w:val="16"/>
                <w:szCs w:val="16"/>
              </w:rPr>
              <w:tab/>
            </w:r>
            <w:r w:rsidR="00FC01E4" w:rsidRPr="00476D8E">
              <w:rPr>
                <w:rStyle w:val="Hyperlink"/>
                <w:rFonts w:cs="Arial"/>
                <w:noProof/>
                <w:sz w:val="16"/>
                <w:szCs w:val="16"/>
              </w:rPr>
              <w:t>REALISEREN (aspiraties x kansen)</w:t>
            </w:r>
            <w:r w:rsidR="00FC01E4" w:rsidRPr="00476D8E">
              <w:rPr>
                <w:noProof/>
                <w:webHidden/>
                <w:sz w:val="16"/>
                <w:szCs w:val="16"/>
              </w:rPr>
              <w:tab/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begin"/>
            </w:r>
            <w:r w:rsidR="00FC01E4" w:rsidRPr="00476D8E">
              <w:rPr>
                <w:noProof/>
                <w:webHidden/>
                <w:sz w:val="16"/>
                <w:szCs w:val="16"/>
              </w:rPr>
              <w:instrText xml:space="preserve"> PAGEREF _Toc8996120 \h </w:instrText>
            </w:r>
            <w:r w:rsidR="00FC01E4" w:rsidRPr="00476D8E">
              <w:rPr>
                <w:noProof/>
                <w:webHidden/>
                <w:sz w:val="16"/>
                <w:szCs w:val="16"/>
              </w:rPr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FC01E4" w:rsidRPr="00476D8E">
              <w:rPr>
                <w:noProof/>
                <w:webHidden/>
                <w:sz w:val="16"/>
                <w:szCs w:val="16"/>
              </w:rPr>
              <w:t>7</w:t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4FCB00D" w14:textId="092224DF" w:rsidR="00FC01E4" w:rsidRPr="00476D8E" w:rsidRDefault="008D058B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8996121" w:history="1">
            <w:r w:rsidR="00FC01E4" w:rsidRPr="00476D8E">
              <w:rPr>
                <w:rStyle w:val="Hyperlink"/>
                <w:rFonts w:cs="Arial"/>
                <w:noProof/>
                <w:sz w:val="16"/>
                <w:szCs w:val="16"/>
              </w:rPr>
              <w:t>8.7</w:t>
            </w:r>
            <w:r w:rsidR="00FC01E4" w:rsidRPr="00476D8E">
              <w:rPr>
                <w:rFonts w:asciiTheme="minorHAnsi" w:eastAsiaTheme="minorEastAsia" w:hAnsiTheme="minorHAnsi" w:cstheme="minorBidi"/>
                <w:noProof/>
                <w:sz w:val="16"/>
                <w:szCs w:val="16"/>
              </w:rPr>
              <w:tab/>
            </w:r>
            <w:r w:rsidR="00FC01E4" w:rsidRPr="00476D8E">
              <w:rPr>
                <w:rStyle w:val="Hyperlink"/>
                <w:rFonts w:cs="Arial"/>
                <w:noProof/>
                <w:sz w:val="16"/>
                <w:szCs w:val="16"/>
              </w:rPr>
              <w:t>HERBEVRAGEN (zwaktes x resultaten)</w:t>
            </w:r>
            <w:r w:rsidR="00FC01E4" w:rsidRPr="00476D8E">
              <w:rPr>
                <w:noProof/>
                <w:webHidden/>
                <w:sz w:val="16"/>
                <w:szCs w:val="16"/>
              </w:rPr>
              <w:tab/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begin"/>
            </w:r>
            <w:r w:rsidR="00FC01E4" w:rsidRPr="00476D8E">
              <w:rPr>
                <w:noProof/>
                <w:webHidden/>
                <w:sz w:val="16"/>
                <w:szCs w:val="16"/>
              </w:rPr>
              <w:instrText xml:space="preserve"> PAGEREF _Toc8996121 \h </w:instrText>
            </w:r>
            <w:r w:rsidR="00FC01E4" w:rsidRPr="00476D8E">
              <w:rPr>
                <w:noProof/>
                <w:webHidden/>
                <w:sz w:val="16"/>
                <w:szCs w:val="16"/>
              </w:rPr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FC01E4" w:rsidRPr="00476D8E">
              <w:rPr>
                <w:noProof/>
                <w:webHidden/>
                <w:sz w:val="16"/>
                <w:szCs w:val="16"/>
              </w:rPr>
              <w:t>7</w:t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CFA85B6" w14:textId="257E4092" w:rsidR="00FC01E4" w:rsidRPr="00476D8E" w:rsidRDefault="008D058B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8996122" w:history="1">
            <w:r w:rsidR="00FC01E4" w:rsidRPr="00476D8E">
              <w:rPr>
                <w:rStyle w:val="Hyperlink"/>
                <w:rFonts w:cs="Arial"/>
                <w:noProof/>
                <w:sz w:val="16"/>
                <w:szCs w:val="16"/>
              </w:rPr>
              <w:t>8.8</w:t>
            </w:r>
            <w:r w:rsidR="00FC01E4" w:rsidRPr="00476D8E">
              <w:rPr>
                <w:rFonts w:asciiTheme="minorHAnsi" w:eastAsiaTheme="minorEastAsia" w:hAnsiTheme="minorHAnsi" w:cstheme="minorBidi"/>
                <w:noProof/>
                <w:sz w:val="16"/>
                <w:szCs w:val="16"/>
              </w:rPr>
              <w:tab/>
            </w:r>
            <w:r w:rsidR="00FC01E4" w:rsidRPr="00476D8E">
              <w:rPr>
                <w:rStyle w:val="Hyperlink"/>
                <w:rFonts w:cs="Arial"/>
                <w:noProof/>
                <w:sz w:val="16"/>
                <w:szCs w:val="16"/>
              </w:rPr>
              <w:t>INZETTEN (sterktes x resultaten)</w:t>
            </w:r>
            <w:r w:rsidR="00FC01E4" w:rsidRPr="00476D8E">
              <w:rPr>
                <w:noProof/>
                <w:webHidden/>
                <w:sz w:val="16"/>
                <w:szCs w:val="16"/>
              </w:rPr>
              <w:tab/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begin"/>
            </w:r>
            <w:r w:rsidR="00FC01E4" w:rsidRPr="00476D8E">
              <w:rPr>
                <w:noProof/>
                <w:webHidden/>
                <w:sz w:val="16"/>
                <w:szCs w:val="16"/>
              </w:rPr>
              <w:instrText xml:space="preserve"> PAGEREF _Toc8996122 \h </w:instrText>
            </w:r>
            <w:r w:rsidR="00FC01E4" w:rsidRPr="00476D8E">
              <w:rPr>
                <w:noProof/>
                <w:webHidden/>
                <w:sz w:val="16"/>
                <w:szCs w:val="16"/>
              </w:rPr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FC01E4" w:rsidRPr="00476D8E">
              <w:rPr>
                <w:noProof/>
                <w:webHidden/>
                <w:sz w:val="16"/>
                <w:szCs w:val="16"/>
              </w:rPr>
              <w:t>7</w:t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1E890A6" w14:textId="4CCEDA84" w:rsidR="00FC01E4" w:rsidRPr="00476D8E" w:rsidRDefault="008D058B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8996123" w:history="1">
            <w:r w:rsidR="00FC01E4" w:rsidRPr="00476D8E">
              <w:rPr>
                <w:rStyle w:val="Hyperlink"/>
                <w:rFonts w:cs="Arial"/>
                <w:noProof/>
                <w:sz w:val="16"/>
                <w:szCs w:val="16"/>
              </w:rPr>
              <w:t>8.9</w:t>
            </w:r>
            <w:r w:rsidR="00FC01E4" w:rsidRPr="00476D8E">
              <w:rPr>
                <w:rFonts w:asciiTheme="minorHAnsi" w:eastAsiaTheme="minorEastAsia" w:hAnsiTheme="minorHAnsi" w:cstheme="minorBidi"/>
                <w:noProof/>
                <w:sz w:val="16"/>
                <w:szCs w:val="16"/>
              </w:rPr>
              <w:tab/>
            </w:r>
            <w:r w:rsidR="00FC01E4" w:rsidRPr="00476D8E">
              <w:rPr>
                <w:rStyle w:val="Hyperlink"/>
                <w:rFonts w:cs="Arial"/>
                <w:noProof/>
                <w:sz w:val="16"/>
                <w:szCs w:val="16"/>
              </w:rPr>
              <w:t>RISKEREN (aspiraties x resultaten)</w:t>
            </w:r>
            <w:r w:rsidR="00FC01E4" w:rsidRPr="00476D8E">
              <w:rPr>
                <w:noProof/>
                <w:webHidden/>
                <w:sz w:val="16"/>
                <w:szCs w:val="16"/>
              </w:rPr>
              <w:tab/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begin"/>
            </w:r>
            <w:r w:rsidR="00FC01E4" w:rsidRPr="00476D8E">
              <w:rPr>
                <w:noProof/>
                <w:webHidden/>
                <w:sz w:val="16"/>
                <w:szCs w:val="16"/>
              </w:rPr>
              <w:instrText xml:space="preserve"> PAGEREF _Toc8996123 \h </w:instrText>
            </w:r>
            <w:r w:rsidR="00FC01E4" w:rsidRPr="00476D8E">
              <w:rPr>
                <w:noProof/>
                <w:webHidden/>
                <w:sz w:val="16"/>
                <w:szCs w:val="16"/>
              </w:rPr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FC01E4" w:rsidRPr="00476D8E">
              <w:rPr>
                <w:noProof/>
                <w:webHidden/>
                <w:sz w:val="16"/>
                <w:szCs w:val="16"/>
              </w:rPr>
              <w:t>9</w:t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202221F" w14:textId="23E9FDB4" w:rsidR="00FC01E4" w:rsidRPr="00476D8E" w:rsidRDefault="008D058B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8996124" w:history="1">
            <w:r w:rsidR="00FC01E4" w:rsidRPr="00476D8E">
              <w:rPr>
                <w:rStyle w:val="Hyperlink"/>
                <w:noProof/>
                <w:sz w:val="16"/>
                <w:szCs w:val="16"/>
              </w:rPr>
              <w:t>9</w:t>
            </w:r>
            <w:r w:rsidR="00FC01E4" w:rsidRPr="00476D8E">
              <w:rPr>
                <w:rFonts w:asciiTheme="minorHAnsi" w:eastAsiaTheme="minorEastAsia" w:hAnsiTheme="minorHAnsi" w:cstheme="minorBidi"/>
                <w:noProof/>
                <w:sz w:val="16"/>
                <w:szCs w:val="16"/>
              </w:rPr>
              <w:tab/>
            </w:r>
            <w:r w:rsidR="00FC01E4" w:rsidRPr="00476D8E">
              <w:rPr>
                <w:rStyle w:val="Hyperlink"/>
                <w:noProof/>
                <w:sz w:val="16"/>
                <w:szCs w:val="16"/>
              </w:rPr>
              <w:t>RELEVANTE (CIJFER)GEGEVENS</w:t>
            </w:r>
            <w:r w:rsidR="00FC01E4" w:rsidRPr="00476D8E">
              <w:rPr>
                <w:noProof/>
                <w:webHidden/>
                <w:sz w:val="16"/>
                <w:szCs w:val="16"/>
              </w:rPr>
              <w:tab/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begin"/>
            </w:r>
            <w:r w:rsidR="00FC01E4" w:rsidRPr="00476D8E">
              <w:rPr>
                <w:noProof/>
                <w:webHidden/>
                <w:sz w:val="16"/>
                <w:szCs w:val="16"/>
              </w:rPr>
              <w:instrText xml:space="preserve"> PAGEREF _Toc8996124 \h </w:instrText>
            </w:r>
            <w:r w:rsidR="00FC01E4" w:rsidRPr="00476D8E">
              <w:rPr>
                <w:noProof/>
                <w:webHidden/>
                <w:sz w:val="16"/>
                <w:szCs w:val="16"/>
              </w:rPr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FC01E4" w:rsidRPr="00476D8E">
              <w:rPr>
                <w:noProof/>
                <w:webHidden/>
                <w:sz w:val="16"/>
                <w:szCs w:val="16"/>
              </w:rPr>
              <w:t>9</w:t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6E3D5BB" w14:textId="0980BF1C" w:rsidR="00FC01E4" w:rsidRPr="00476D8E" w:rsidRDefault="008D058B">
          <w:pPr>
            <w:pStyle w:val="Inhopg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8996125" w:history="1">
            <w:r w:rsidR="00FC01E4" w:rsidRPr="00476D8E">
              <w:rPr>
                <w:rStyle w:val="Hyperlink"/>
                <w:noProof/>
                <w:sz w:val="16"/>
                <w:szCs w:val="16"/>
              </w:rPr>
              <w:t>10</w:t>
            </w:r>
            <w:r w:rsidR="00FC01E4" w:rsidRPr="00476D8E">
              <w:rPr>
                <w:rFonts w:asciiTheme="minorHAnsi" w:eastAsiaTheme="minorEastAsia" w:hAnsiTheme="minorHAnsi" w:cstheme="minorBidi"/>
                <w:noProof/>
                <w:sz w:val="16"/>
                <w:szCs w:val="16"/>
              </w:rPr>
              <w:tab/>
            </w:r>
            <w:r w:rsidR="00FC01E4" w:rsidRPr="00476D8E">
              <w:rPr>
                <w:rStyle w:val="Hyperlink"/>
                <w:noProof/>
                <w:sz w:val="16"/>
                <w:szCs w:val="16"/>
              </w:rPr>
              <w:t>NADIEN TOEGEVOEGD:</w:t>
            </w:r>
            <w:r w:rsidR="00FC01E4" w:rsidRPr="00476D8E">
              <w:rPr>
                <w:noProof/>
                <w:webHidden/>
                <w:sz w:val="16"/>
                <w:szCs w:val="16"/>
              </w:rPr>
              <w:tab/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begin"/>
            </w:r>
            <w:r w:rsidR="00FC01E4" w:rsidRPr="00476D8E">
              <w:rPr>
                <w:noProof/>
                <w:webHidden/>
                <w:sz w:val="16"/>
                <w:szCs w:val="16"/>
              </w:rPr>
              <w:instrText xml:space="preserve"> PAGEREF _Toc8996125 \h </w:instrText>
            </w:r>
            <w:r w:rsidR="00FC01E4" w:rsidRPr="00476D8E">
              <w:rPr>
                <w:noProof/>
                <w:webHidden/>
                <w:sz w:val="16"/>
                <w:szCs w:val="16"/>
              </w:rPr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FC01E4" w:rsidRPr="00476D8E">
              <w:rPr>
                <w:noProof/>
                <w:webHidden/>
                <w:sz w:val="16"/>
                <w:szCs w:val="16"/>
              </w:rPr>
              <w:t>9</w:t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D8B31F0" w14:textId="2CE5B6D6" w:rsidR="00FC01E4" w:rsidRPr="00476D8E" w:rsidRDefault="008D058B">
          <w:pPr>
            <w:pStyle w:val="Inhopg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8996126" w:history="1">
            <w:r w:rsidR="00FC01E4" w:rsidRPr="00476D8E">
              <w:rPr>
                <w:rStyle w:val="Hyperlink"/>
                <w:noProof/>
                <w:sz w:val="16"/>
                <w:szCs w:val="16"/>
              </w:rPr>
              <w:t>11</w:t>
            </w:r>
            <w:r w:rsidR="00FC01E4" w:rsidRPr="00476D8E">
              <w:rPr>
                <w:rFonts w:asciiTheme="minorHAnsi" w:eastAsiaTheme="minorEastAsia" w:hAnsiTheme="minorHAnsi" w:cstheme="minorBidi"/>
                <w:noProof/>
                <w:sz w:val="16"/>
                <w:szCs w:val="16"/>
              </w:rPr>
              <w:tab/>
            </w:r>
            <w:r w:rsidR="00FC01E4" w:rsidRPr="00476D8E">
              <w:rPr>
                <w:rStyle w:val="Hyperlink"/>
                <w:noProof/>
                <w:sz w:val="16"/>
                <w:szCs w:val="16"/>
              </w:rPr>
              <w:t>VERWERKING</w:t>
            </w:r>
            <w:r w:rsidR="00FC01E4" w:rsidRPr="00476D8E">
              <w:rPr>
                <w:noProof/>
                <w:webHidden/>
                <w:sz w:val="16"/>
                <w:szCs w:val="16"/>
              </w:rPr>
              <w:tab/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begin"/>
            </w:r>
            <w:r w:rsidR="00FC01E4" w:rsidRPr="00476D8E">
              <w:rPr>
                <w:noProof/>
                <w:webHidden/>
                <w:sz w:val="16"/>
                <w:szCs w:val="16"/>
              </w:rPr>
              <w:instrText xml:space="preserve"> PAGEREF _Toc8996126 \h </w:instrText>
            </w:r>
            <w:r w:rsidR="00FC01E4" w:rsidRPr="00476D8E">
              <w:rPr>
                <w:noProof/>
                <w:webHidden/>
                <w:sz w:val="16"/>
                <w:szCs w:val="16"/>
              </w:rPr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FC01E4" w:rsidRPr="00476D8E">
              <w:rPr>
                <w:noProof/>
                <w:webHidden/>
                <w:sz w:val="16"/>
                <w:szCs w:val="16"/>
              </w:rPr>
              <w:t>10</w:t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0079736" w14:textId="6780804B" w:rsidR="00FC01E4" w:rsidRPr="00476D8E" w:rsidRDefault="008D058B">
          <w:pPr>
            <w:pStyle w:val="Inhopg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8996127" w:history="1">
            <w:r w:rsidR="00FC01E4" w:rsidRPr="00476D8E">
              <w:rPr>
                <w:rStyle w:val="Hyperlink"/>
                <w:noProof/>
                <w:sz w:val="16"/>
                <w:szCs w:val="16"/>
              </w:rPr>
              <w:t>12</w:t>
            </w:r>
            <w:r w:rsidR="00FC01E4" w:rsidRPr="00476D8E">
              <w:rPr>
                <w:rFonts w:asciiTheme="minorHAnsi" w:eastAsiaTheme="minorEastAsia" w:hAnsiTheme="minorHAnsi" w:cstheme="minorBidi"/>
                <w:noProof/>
                <w:sz w:val="16"/>
                <w:szCs w:val="16"/>
              </w:rPr>
              <w:tab/>
            </w:r>
            <w:r w:rsidR="00FC01E4" w:rsidRPr="00476D8E">
              <w:rPr>
                <w:rStyle w:val="Hyperlink"/>
                <w:noProof/>
                <w:sz w:val="16"/>
                <w:szCs w:val="16"/>
              </w:rPr>
              <w:t>Deel 3: conclusies formuleren</w:t>
            </w:r>
            <w:r w:rsidR="00FC01E4" w:rsidRPr="00476D8E">
              <w:rPr>
                <w:noProof/>
                <w:webHidden/>
                <w:sz w:val="16"/>
                <w:szCs w:val="16"/>
              </w:rPr>
              <w:tab/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begin"/>
            </w:r>
            <w:r w:rsidR="00FC01E4" w:rsidRPr="00476D8E">
              <w:rPr>
                <w:noProof/>
                <w:webHidden/>
                <w:sz w:val="16"/>
                <w:szCs w:val="16"/>
              </w:rPr>
              <w:instrText xml:space="preserve"> PAGEREF _Toc8996127 \h </w:instrText>
            </w:r>
            <w:r w:rsidR="00FC01E4" w:rsidRPr="00476D8E">
              <w:rPr>
                <w:noProof/>
                <w:webHidden/>
                <w:sz w:val="16"/>
                <w:szCs w:val="16"/>
              </w:rPr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FC01E4" w:rsidRPr="00476D8E">
              <w:rPr>
                <w:noProof/>
                <w:webHidden/>
                <w:sz w:val="16"/>
                <w:szCs w:val="16"/>
              </w:rPr>
              <w:t>10</w:t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E40AFFB" w14:textId="18B10C93" w:rsidR="00FC01E4" w:rsidRDefault="008D058B">
          <w:pPr>
            <w:pStyle w:val="Inhopg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996128" w:history="1">
            <w:r w:rsidR="00FC01E4" w:rsidRPr="00476D8E">
              <w:rPr>
                <w:rStyle w:val="Hyperlink"/>
                <w:noProof/>
                <w:sz w:val="16"/>
                <w:szCs w:val="16"/>
              </w:rPr>
              <w:t>13</w:t>
            </w:r>
            <w:r w:rsidR="00FC01E4" w:rsidRPr="00476D8E">
              <w:rPr>
                <w:rFonts w:asciiTheme="minorHAnsi" w:eastAsiaTheme="minorEastAsia" w:hAnsiTheme="minorHAnsi" w:cstheme="minorBidi"/>
                <w:noProof/>
                <w:sz w:val="16"/>
                <w:szCs w:val="16"/>
              </w:rPr>
              <w:tab/>
            </w:r>
            <w:r w:rsidR="00FC01E4" w:rsidRPr="00476D8E">
              <w:rPr>
                <w:rStyle w:val="Hyperlink"/>
                <w:noProof/>
                <w:sz w:val="16"/>
                <w:szCs w:val="16"/>
              </w:rPr>
              <w:t>+ valideren RvB 03/06/19</w:t>
            </w:r>
            <w:r w:rsidR="00FC01E4" w:rsidRPr="00476D8E">
              <w:rPr>
                <w:noProof/>
                <w:webHidden/>
                <w:sz w:val="16"/>
                <w:szCs w:val="16"/>
              </w:rPr>
              <w:tab/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begin"/>
            </w:r>
            <w:r w:rsidR="00FC01E4" w:rsidRPr="00476D8E">
              <w:rPr>
                <w:noProof/>
                <w:webHidden/>
                <w:sz w:val="16"/>
                <w:szCs w:val="16"/>
              </w:rPr>
              <w:instrText xml:space="preserve"> PAGEREF _Toc8996128 \h </w:instrText>
            </w:r>
            <w:r w:rsidR="00FC01E4" w:rsidRPr="00476D8E">
              <w:rPr>
                <w:noProof/>
                <w:webHidden/>
                <w:sz w:val="16"/>
                <w:szCs w:val="16"/>
              </w:rPr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FC01E4" w:rsidRPr="00476D8E">
              <w:rPr>
                <w:noProof/>
                <w:webHidden/>
                <w:sz w:val="16"/>
                <w:szCs w:val="16"/>
              </w:rPr>
              <w:t>10</w:t>
            </w:r>
            <w:r w:rsidR="00FC01E4" w:rsidRPr="00476D8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E0D7416" w14:textId="6903A4AF" w:rsidR="00082B21" w:rsidRPr="00FA4445" w:rsidRDefault="00082B21">
          <w:pPr>
            <w:rPr>
              <w:rFonts w:ascii="Arial" w:hAnsi="Arial" w:cs="Arial"/>
            </w:rPr>
          </w:pPr>
          <w:r w:rsidRPr="00FA4445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52B34ED" w14:textId="77777777" w:rsidR="00082B21" w:rsidRPr="00FA4445" w:rsidRDefault="00082B21" w:rsidP="00FF4AF3">
      <w:pPr>
        <w:pStyle w:val="Kop1"/>
      </w:pPr>
      <w:bookmarkStart w:id="0" w:name="_Toc8996107"/>
      <w:r w:rsidRPr="00FA4445">
        <w:t>Inleiding/ doelstellingen</w:t>
      </w:r>
      <w:r w:rsidR="00A225C8" w:rsidRPr="00FA4445">
        <w:t>/stappen</w:t>
      </w:r>
      <w:r w:rsidRPr="00FA4445">
        <w:t>.</w:t>
      </w:r>
      <w:bookmarkEnd w:id="0"/>
    </w:p>
    <w:p w14:paraId="759A4621" w14:textId="77777777" w:rsidR="00082B21" w:rsidRPr="00FA4445" w:rsidRDefault="00082B21" w:rsidP="00160EB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>SWOART 2018! Als basis voor reflectie: actualiseren/vernieuwen/veranderen/toevoegen.</w:t>
      </w:r>
      <w:r w:rsidRPr="00FA4445">
        <w:rPr>
          <w:rStyle w:val="Voetnootmarkering"/>
          <w:rFonts w:ascii="Arial" w:hAnsi="Arial" w:cs="Arial"/>
        </w:rPr>
        <w:footnoteReference w:id="2"/>
      </w:r>
    </w:p>
    <w:p w14:paraId="3A815E9E" w14:textId="77777777" w:rsidR="00082B21" w:rsidRPr="00FA4445" w:rsidRDefault="00082B21" w:rsidP="00160EB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>Zelfreflectie en foto anno 2 mei 2019.</w:t>
      </w:r>
    </w:p>
    <w:p w14:paraId="1017AC57" w14:textId="77777777" w:rsidR="00082B21" w:rsidRPr="00FA4445" w:rsidRDefault="00082B21" w:rsidP="00160EB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>CLUSTEREN en top 5 bepalen (qua gewicht/belang).</w:t>
      </w:r>
      <w:r w:rsidR="00A8252B" w:rsidRPr="00FA4445">
        <w:rPr>
          <w:rStyle w:val="Voetnootmarkering"/>
          <w:rFonts w:ascii="Arial" w:hAnsi="Arial" w:cs="Arial"/>
        </w:rPr>
        <w:footnoteReference w:id="3"/>
      </w:r>
    </w:p>
    <w:p w14:paraId="773B5062" w14:textId="77777777" w:rsidR="00082B21" w:rsidRPr="00FA4445" w:rsidRDefault="00082B21" w:rsidP="00160EB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 xml:space="preserve">KRUISEN (zie schema bovenaan) + CONCLUSIES </w:t>
      </w:r>
      <w:r w:rsidR="00A225C8" w:rsidRPr="00FA4445">
        <w:rPr>
          <w:rFonts w:ascii="Arial" w:hAnsi="Arial" w:cs="Arial"/>
        </w:rPr>
        <w:t xml:space="preserve"> (stickeren met realistisch/utopisch, dringend of niet).</w:t>
      </w:r>
    </w:p>
    <w:p w14:paraId="3987A415" w14:textId="77777777" w:rsidR="00A225C8" w:rsidRPr="00FA4445" w:rsidRDefault="00A225C8" w:rsidP="00160EB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>Kris en Kitty briefing; toevoegen (blauwe post</w:t>
      </w:r>
      <w:r w:rsidR="0025042D" w:rsidRPr="00FA4445">
        <w:rPr>
          <w:rFonts w:ascii="Arial" w:hAnsi="Arial" w:cs="Arial"/>
        </w:rPr>
        <w:t>_</w:t>
      </w:r>
      <w:r w:rsidRPr="00FA4445">
        <w:rPr>
          <w:rFonts w:ascii="Arial" w:hAnsi="Arial" w:cs="Arial"/>
        </w:rPr>
        <w:t>it</w:t>
      </w:r>
      <w:r w:rsidR="00E726FA" w:rsidRPr="00FA4445">
        <w:rPr>
          <w:rFonts w:ascii="Arial" w:hAnsi="Arial" w:cs="Arial"/>
        </w:rPr>
        <w:t>s</w:t>
      </w:r>
      <w:r w:rsidRPr="00FA4445">
        <w:rPr>
          <w:rFonts w:ascii="Arial" w:hAnsi="Arial" w:cs="Arial"/>
        </w:rPr>
        <w:t>)</w:t>
      </w:r>
    </w:p>
    <w:p w14:paraId="23AE836F" w14:textId="77777777" w:rsidR="00A225C8" w:rsidRPr="00FA4445" w:rsidRDefault="00A225C8" w:rsidP="00160EB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>RvB validatie op 3/6</w:t>
      </w:r>
    </w:p>
    <w:p w14:paraId="01B704C9" w14:textId="77777777" w:rsidR="00FA4445" w:rsidRPr="00FA4445" w:rsidRDefault="007849A9" w:rsidP="00FF4AF3">
      <w:pPr>
        <w:pStyle w:val="Kop1"/>
      </w:pPr>
      <w:bookmarkStart w:id="1" w:name="_Toc8996108"/>
      <w:r w:rsidRPr="00FA4445">
        <w:lastRenderedPageBreak/>
        <w:t>STERKTES</w:t>
      </w:r>
      <w:bookmarkEnd w:id="1"/>
    </w:p>
    <w:p w14:paraId="2C03F487" w14:textId="437D61B9" w:rsidR="00FA4445" w:rsidRPr="00FA4445" w:rsidRDefault="00FA4445" w:rsidP="00FA4445">
      <w:pPr>
        <w:pStyle w:val="Geenafstand"/>
        <w:numPr>
          <w:ilvl w:val="0"/>
          <w:numId w:val="35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>welke zijn onze grootste (interne) sterktes?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13AE6" w:rsidRPr="00FA4445" w14:paraId="1FC51D14" w14:textId="77777777" w:rsidTr="00FF4AF3">
        <w:trPr>
          <w:trHeight w:val="6449"/>
        </w:trPr>
        <w:tc>
          <w:tcPr>
            <w:tcW w:w="906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6959C46E" w14:textId="77777777" w:rsidR="00A13AE6" w:rsidRPr="00FA4445" w:rsidRDefault="00A13AE6" w:rsidP="00A225C8">
            <w:pPr>
              <w:ind w:left="720"/>
              <w:rPr>
                <w:rFonts w:ascii="Arial" w:hAnsi="Arial" w:cs="Arial"/>
                <w:color w:val="0070C0"/>
              </w:rPr>
            </w:pPr>
          </w:p>
          <w:p w14:paraId="33D1AB98" w14:textId="77777777" w:rsidR="00A225C8" w:rsidRPr="00FA4445" w:rsidRDefault="00A225C8" w:rsidP="00160EB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2060"/>
              </w:rPr>
            </w:pPr>
            <w:r w:rsidRPr="00FA4445">
              <w:rPr>
                <w:rFonts w:ascii="Arial" w:hAnsi="Arial" w:cs="Arial"/>
                <w:b/>
                <w:color w:val="002060"/>
              </w:rPr>
              <w:t xml:space="preserve">TEAM </w:t>
            </w:r>
          </w:p>
          <w:p w14:paraId="0DB0B4D2" w14:textId="77777777" w:rsidR="00A225C8" w:rsidRPr="00FA4445" w:rsidRDefault="00A225C8" w:rsidP="00A225C8">
            <w:pPr>
              <w:ind w:left="720"/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color w:val="002060"/>
              </w:rPr>
              <w:t>= mix van het team.</w:t>
            </w:r>
          </w:p>
          <w:p w14:paraId="4F15A485" w14:textId="77777777" w:rsidR="00A225C8" w:rsidRPr="00FA4445" w:rsidRDefault="00A225C8" w:rsidP="00A225C8">
            <w:pPr>
              <w:ind w:left="720"/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color w:val="002060"/>
              </w:rPr>
              <w:t>= kwaliteiten en (het opnemen van) verantwoordlijkheden.</w:t>
            </w:r>
          </w:p>
          <w:p w14:paraId="0C55600E" w14:textId="77777777" w:rsidR="00A225C8" w:rsidRPr="00FA4445" w:rsidRDefault="00A225C8" w:rsidP="00A225C8">
            <w:pPr>
              <w:ind w:left="720"/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color w:val="002060"/>
              </w:rPr>
              <w:t>= bereid  om uitdagingen aan te gaan.</w:t>
            </w:r>
          </w:p>
          <w:p w14:paraId="4252B57A" w14:textId="77777777" w:rsidR="00A225C8" w:rsidRPr="00FA4445" w:rsidRDefault="00A225C8" w:rsidP="00A225C8">
            <w:pPr>
              <w:ind w:left="720"/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color w:val="002060"/>
              </w:rPr>
              <w:t>= leergierig/ zin om te leren.</w:t>
            </w:r>
          </w:p>
          <w:p w14:paraId="7A08F297" w14:textId="77777777" w:rsidR="00A225C8" w:rsidRPr="00FA4445" w:rsidRDefault="00A225C8" w:rsidP="00160EB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  <w:color w:val="002060"/>
              </w:rPr>
            </w:pPr>
            <w:r w:rsidRPr="00FA4445">
              <w:rPr>
                <w:rFonts w:ascii="Arial" w:hAnsi="Arial" w:cs="Arial"/>
                <w:b/>
                <w:color w:val="002060"/>
              </w:rPr>
              <w:t>EXPERTISE</w:t>
            </w:r>
          </w:p>
          <w:p w14:paraId="444F92ED" w14:textId="77777777" w:rsidR="0025042D" w:rsidRPr="00FA4445" w:rsidRDefault="00A225C8" w:rsidP="00160EB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b/>
                <w:color w:val="002060"/>
              </w:rPr>
              <w:t xml:space="preserve">ORGANISATIE: </w:t>
            </w:r>
          </w:p>
          <w:p w14:paraId="3BC4628B" w14:textId="77777777" w:rsidR="00A225C8" w:rsidRPr="00FA4445" w:rsidRDefault="0025042D" w:rsidP="00160EB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b/>
                <w:color w:val="002060"/>
              </w:rPr>
              <w:t xml:space="preserve">LEAN &amp; AGILE </w:t>
            </w:r>
            <w:r w:rsidR="00A225C8" w:rsidRPr="00FA4445">
              <w:rPr>
                <w:rStyle w:val="Voetnootmarkering"/>
                <w:rFonts w:ascii="Arial" w:hAnsi="Arial" w:cs="Arial"/>
                <w:b/>
                <w:color w:val="002060"/>
              </w:rPr>
              <w:footnoteReference w:id="4"/>
            </w:r>
            <w:r w:rsidRPr="00FA4445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FA4445">
              <w:rPr>
                <w:rFonts w:ascii="Arial" w:hAnsi="Arial" w:cs="Arial"/>
                <w:color w:val="002060"/>
              </w:rPr>
              <w:t>(under construction)</w:t>
            </w:r>
          </w:p>
          <w:p w14:paraId="78053D2B" w14:textId="77777777" w:rsidR="0025042D" w:rsidRPr="00FA4445" w:rsidRDefault="0025042D" w:rsidP="00160EB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color w:val="002060"/>
              </w:rPr>
              <w:t>Ruimte voor experiment en verandering..</w:t>
            </w:r>
          </w:p>
          <w:p w14:paraId="7C08902E" w14:textId="77777777" w:rsidR="0025042D" w:rsidRPr="00FA4445" w:rsidRDefault="0025042D" w:rsidP="00160EB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color w:val="002060"/>
              </w:rPr>
              <w:t>Interne communicatie is positief.</w:t>
            </w:r>
          </w:p>
          <w:p w14:paraId="6F9034C3" w14:textId="77777777" w:rsidR="0025042D" w:rsidRPr="00FA4445" w:rsidRDefault="0025042D" w:rsidP="00160EB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color w:val="002060"/>
              </w:rPr>
              <w:t>Leuke werkplek.</w:t>
            </w:r>
          </w:p>
          <w:p w14:paraId="0A450704" w14:textId="77777777" w:rsidR="004209BC" w:rsidRPr="00FA4445" w:rsidRDefault="004209BC" w:rsidP="00160EB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b/>
                <w:color w:val="002060"/>
              </w:rPr>
            </w:pPr>
            <w:r w:rsidRPr="00FA4445">
              <w:rPr>
                <w:rFonts w:ascii="Arial" w:hAnsi="Arial" w:cs="Arial"/>
                <w:b/>
                <w:color w:val="002060"/>
              </w:rPr>
              <w:t>AANBOD</w:t>
            </w:r>
          </w:p>
          <w:p w14:paraId="152AE6C5" w14:textId="77777777" w:rsidR="004209BC" w:rsidRPr="00FA4445" w:rsidRDefault="004209BC" w:rsidP="00160EB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color w:val="002060"/>
              </w:rPr>
              <w:t>Pluizer</w:t>
            </w:r>
          </w:p>
          <w:p w14:paraId="29E3BD87" w14:textId="77777777" w:rsidR="004209BC" w:rsidRPr="00FA4445" w:rsidRDefault="004209BC" w:rsidP="00160EB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color w:val="002060"/>
              </w:rPr>
              <w:t>Sterkhouders (zoals voorleespakketjes).</w:t>
            </w:r>
          </w:p>
          <w:p w14:paraId="20EAB318" w14:textId="77777777" w:rsidR="004209BC" w:rsidRPr="00FA4445" w:rsidRDefault="004209BC" w:rsidP="00160EB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color w:val="002060"/>
              </w:rPr>
              <w:t>Campagnes (WvdG en aprilvissers.be).</w:t>
            </w:r>
          </w:p>
          <w:p w14:paraId="66E56B65" w14:textId="77777777" w:rsidR="004209BC" w:rsidRPr="00FA4445" w:rsidRDefault="004209BC" w:rsidP="00160EB6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color w:val="002060"/>
              </w:rPr>
              <w:t>CORRECTE PRIJSZETTING</w:t>
            </w:r>
          </w:p>
          <w:p w14:paraId="0A55ED11" w14:textId="77777777" w:rsidR="004209BC" w:rsidRPr="00FA4445" w:rsidRDefault="004209BC" w:rsidP="00160EB6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color w:val="002060"/>
              </w:rPr>
              <w:t xml:space="preserve">RENDABEL </w:t>
            </w:r>
          </w:p>
          <w:p w14:paraId="1D7463D1" w14:textId="77777777" w:rsidR="004209BC" w:rsidRPr="00FA4445" w:rsidRDefault="004209BC" w:rsidP="00160EB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color w:val="002060"/>
              </w:rPr>
              <w:t>niet alleen financieel, ook qua tijdsbesteding/kosten-baten; bewust nadenken past, op welke manier verdienen we hier aan?</w:t>
            </w:r>
          </w:p>
          <w:p w14:paraId="15261D13" w14:textId="77777777" w:rsidR="004209BC" w:rsidRPr="00FA4445" w:rsidRDefault="00EB7842" w:rsidP="00160EB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b/>
                <w:color w:val="002060"/>
              </w:rPr>
              <w:t xml:space="preserve">BREED NETWERK / POSITIEVE REPUTATIE </w:t>
            </w:r>
            <w:r w:rsidRPr="00FA4445">
              <w:rPr>
                <w:rFonts w:ascii="Arial" w:hAnsi="Arial" w:cs="Arial"/>
                <w:color w:val="002060"/>
              </w:rPr>
              <w:t>en imago</w:t>
            </w:r>
            <w:r w:rsidRPr="00FA4445">
              <w:rPr>
                <w:rFonts w:ascii="Arial" w:hAnsi="Arial" w:cs="Arial"/>
                <w:b/>
                <w:color w:val="002060"/>
              </w:rPr>
              <w:t xml:space="preserve">; </w:t>
            </w:r>
            <w:r w:rsidRPr="00FA4445">
              <w:rPr>
                <w:rFonts w:ascii="Arial" w:hAnsi="Arial" w:cs="Arial"/>
                <w:color w:val="002060"/>
              </w:rPr>
              <w:t>groeiend/hersteld; positieve relatie met de bibs.</w:t>
            </w:r>
          </w:p>
          <w:p w14:paraId="723614B3" w14:textId="77777777" w:rsidR="00A13AE6" w:rsidRPr="00FA4445" w:rsidRDefault="00A13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Arial" w:eastAsia="Arial" w:hAnsi="Arial" w:cs="Arial"/>
                <w:color w:val="000000"/>
              </w:rPr>
            </w:pPr>
          </w:p>
        </w:tc>
      </w:tr>
      <w:tr w:rsidR="00FA4445" w:rsidRPr="00FA4445" w14:paraId="5F367C8A" w14:textId="77777777" w:rsidTr="00265395">
        <w:trPr>
          <w:trHeight w:val="1955"/>
        </w:trPr>
        <w:tc>
          <w:tcPr>
            <w:tcW w:w="9062" w:type="dxa"/>
            <w:tcBorders>
              <w:top w:val="single" w:sz="4" w:space="0" w:color="FF00FF"/>
            </w:tcBorders>
            <w:shd w:val="clear" w:color="auto" w:fill="auto"/>
          </w:tcPr>
          <w:p w14:paraId="715DAE03" w14:textId="77777777" w:rsidR="00FA4445" w:rsidRPr="00FA4445" w:rsidRDefault="00FA4445" w:rsidP="00FF4AF3">
            <w:pPr>
              <w:pStyle w:val="Kop1"/>
              <w:outlineLvl w:val="0"/>
            </w:pPr>
            <w:bookmarkStart w:id="2" w:name="_Toc8996109"/>
            <w:r w:rsidRPr="00FA4445">
              <w:t>ZWAKTES</w:t>
            </w:r>
            <w:bookmarkEnd w:id="2"/>
          </w:p>
          <w:p w14:paraId="67F93A17" w14:textId="0D424F73" w:rsidR="00FA4445" w:rsidRPr="00FA4445" w:rsidRDefault="00FA4445" w:rsidP="00FF4AF3">
            <w:pPr>
              <w:pStyle w:val="Lijstaline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hAnsi="Arial" w:cs="Arial"/>
              </w:rPr>
            </w:pPr>
            <w:r w:rsidRPr="00FA4445">
              <w:rPr>
                <w:rFonts w:ascii="Arial" w:eastAsia="Arial" w:hAnsi="Arial" w:cs="Arial"/>
                <w:color w:val="000000"/>
              </w:rPr>
              <w:t>welke zijn onze grootste (interne) zwaktes, waar zijn we niet zo goed in?</w:t>
            </w:r>
            <w:r w:rsidR="00FF4AF3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A13AE6" w:rsidRPr="00FA4445" w14:paraId="22632F6A" w14:textId="77777777">
        <w:tc>
          <w:tcPr>
            <w:tcW w:w="9062" w:type="dxa"/>
            <w:tcBorders>
              <w:top w:val="single" w:sz="4" w:space="0" w:color="9900FF"/>
              <w:left w:val="single" w:sz="4" w:space="0" w:color="9900FF"/>
              <w:bottom w:val="single" w:sz="4" w:space="0" w:color="9900FF"/>
              <w:right w:val="single" w:sz="4" w:space="0" w:color="9900FF"/>
            </w:tcBorders>
          </w:tcPr>
          <w:p w14:paraId="12BF4394" w14:textId="77777777" w:rsidR="00A13AE6" w:rsidRPr="00FA4445" w:rsidRDefault="00A13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70C0"/>
              </w:rPr>
            </w:pPr>
          </w:p>
          <w:p w14:paraId="4E903791" w14:textId="77777777" w:rsidR="002B4CDF" w:rsidRPr="00FA4445" w:rsidRDefault="002B4CDF" w:rsidP="00160EB6">
            <w:pPr>
              <w:pStyle w:val="Lijstaline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b/>
                <w:color w:val="002060"/>
              </w:rPr>
              <w:t>RVB&amp;AV VERSTERKEN</w:t>
            </w:r>
            <w:r w:rsidRPr="00FA4445">
              <w:rPr>
                <w:rFonts w:ascii="Arial" w:eastAsia="Arial" w:hAnsi="Arial" w:cs="Arial"/>
                <w:color w:val="002060"/>
              </w:rPr>
              <w:t>: gaat in de goeie richting maar nog niet geïmplementeerd.</w:t>
            </w:r>
          </w:p>
          <w:p w14:paraId="0DB0955D" w14:textId="77777777" w:rsidR="00A13AE6" w:rsidRPr="00FA4445" w:rsidRDefault="00692406" w:rsidP="00160EB6">
            <w:pPr>
              <w:pStyle w:val="Lijstaline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b/>
                <w:color w:val="002060"/>
              </w:rPr>
              <w:t>AANBOD</w:t>
            </w:r>
            <w:r w:rsidRPr="00FA4445">
              <w:rPr>
                <w:rFonts w:ascii="Arial" w:eastAsia="Arial" w:hAnsi="Arial" w:cs="Arial"/>
                <w:color w:val="002060"/>
              </w:rPr>
              <w:t>: te weinig FOCUS;</w:t>
            </w:r>
          </w:p>
          <w:p w14:paraId="4A5EC28A" w14:textId="77777777" w:rsidR="00692406" w:rsidRPr="00FA4445" w:rsidRDefault="00692406" w:rsidP="00160EB6">
            <w:pPr>
              <w:pStyle w:val="Lijstaline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color w:val="002060"/>
              </w:rPr>
              <w:t xml:space="preserve">&amp; </w:t>
            </w:r>
            <w:r w:rsidRPr="00FA4445">
              <w:rPr>
                <w:rFonts w:ascii="Arial" w:eastAsia="Arial" w:hAnsi="Arial" w:cs="Arial"/>
                <w:b/>
                <w:color w:val="002060"/>
              </w:rPr>
              <w:t>DOELGROEP</w:t>
            </w:r>
            <w:r w:rsidRPr="00FA4445">
              <w:rPr>
                <w:rFonts w:ascii="Arial" w:eastAsia="Arial" w:hAnsi="Arial" w:cs="Arial"/>
                <w:color w:val="002060"/>
              </w:rPr>
              <w:t xml:space="preserve"> te weinig </w:t>
            </w:r>
            <w:r w:rsidRPr="00FA4445">
              <w:rPr>
                <w:rFonts w:ascii="Arial" w:eastAsia="Arial" w:hAnsi="Arial" w:cs="Arial"/>
                <w:b/>
                <w:color w:val="002060"/>
              </w:rPr>
              <w:t>FOCUS</w:t>
            </w:r>
            <w:r w:rsidRPr="00FA4445">
              <w:rPr>
                <w:rFonts w:ascii="Arial" w:eastAsia="Arial" w:hAnsi="Arial" w:cs="Arial"/>
                <w:color w:val="002060"/>
              </w:rPr>
              <w:t>;</w:t>
            </w:r>
          </w:p>
          <w:p w14:paraId="3059F2FD" w14:textId="77777777" w:rsidR="00692406" w:rsidRPr="00FA4445" w:rsidRDefault="00692406" w:rsidP="00160EB6">
            <w:pPr>
              <w:pStyle w:val="Lijstaline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color w:val="002060"/>
              </w:rPr>
              <w:t>constante zoektocht (lopende zaken opvolgen), dingen zijn ‘hangend’, nood om knopen door te hakken.</w:t>
            </w:r>
          </w:p>
          <w:p w14:paraId="05CB98FF" w14:textId="77777777" w:rsidR="00692406" w:rsidRPr="00FA4445" w:rsidRDefault="00692406" w:rsidP="00160EB6">
            <w:pPr>
              <w:pStyle w:val="Lijstaline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color w:val="002060"/>
              </w:rPr>
              <w:t>te weinig ALFA-taal #### DIGI-taal</w:t>
            </w:r>
          </w:p>
          <w:p w14:paraId="6EB9343E" w14:textId="77777777" w:rsidR="00692406" w:rsidRPr="00FA4445" w:rsidRDefault="00692406" w:rsidP="00160EB6">
            <w:pPr>
              <w:pStyle w:val="Lijstaline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b/>
                <w:color w:val="002060"/>
              </w:rPr>
              <w:t>USP</w:t>
            </w:r>
            <w:r w:rsidRPr="00FA4445">
              <w:rPr>
                <w:rFonts w:ascii="Arial" w:eastAsia="Arial" w:hAnsi="Arial" w:cs="Arial"/>
                <w:color w:val="002060"/>
              </w:rPr>
              <w:t xml:space="preserve"> relevantie (&gt;&lt; oké dat we voorlopig verschillende pistes openhouden)</w:t>
            </w:r>
          </w:p>
          <w:p w14:paraId="521624E9" w14:textId="77777777" w:rsidR="00692406" w:rsidRPr="00FA4445" w:rsidRDefault="00692406" w:rsidP="00160EB6">
            <w:pPr>
              <w:pStyle w:val="Lijstaline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color w:val="002060"/>
              </w:rPr>
              <w:t>Nood om te kantelen mbt het nieuwe BP</w:t>
            </w:r>
            <w:r w:rsidRPr="00FA4445">
              <w:rPr>
                <w:rFonts w:ascii="Arial" w:eastAsia="Arial" w:hAnsi="Arial" w:cs="Arial"/>
                <w:b/>
                <w:color w:val="002060"/>
              </w:rPr>
              <w:t>.</w:t>
            </w:r>
          </w:p>
          <w:p w14:paraId="3692D82F" w14:textId="77777777" w:rsidR="00692406" w:rsidRPr="00FA4445" w:rsidRDefault="00CC0289" w:rsidP="00160EB6">
            <w:pPr>
              <w:pStyle w:val="Lijstaline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2060"/>
              </w:rPr>
            </w:pPr>
            <w:r w:rsidRPr="00FA4445">
              <w:rPr>
                <w:rFonts w:ascii="Arial" w:eastAsia="Arial" w:hAnsi="Arial" w:cs="Arial"/>
                <w:b/>
                <w:color w:val="002060"/>
              </w:rPr>
              <w:t xml:space="preserve">FINANCIEEL </w:t>
            </w:r>
          </w:p>
          <w:p w14:paraId="3A7C5F3D" w14:textId="77777777" w:rsidR="00CC0289" w:rsidRPr="00FA4445" w:rsidRDefault="00CC0289" w:rsidP="00160EB6">
            <w:pPr>
              <w:pStyle w:val="Lijstaline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color w:val="002060"/>
              </w:rPr>
              <w:t>Projectsubsidies</w:t>
            </w:r>
          </w:p>
          <w:p w14:paraId="505E6AAB" w14:textId="77777777" w:rsidR="00CC0289" w:rsidRPr="00FA4445" w:rsidRDefault="00CC0289" w:rsidP="00160EB6">
            <w:pPr>
              <w:pStyle w:val="Lijstaline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color w:val="002060"/>
              </w:rPr>
              <w:t>andere structurele oplossingen en maatregelen.</w:t>
            </w:r>
          </w:p>
          <w:p w14:paraId="512F1536" w14:textId="77777777" w:rsidR="00CC0289" w:rsidRPr="00FA4445" w:rsidRDefault="00CC0289" w:rsidP="00160EB6">
            <w:pPr>
              <w:pStyle w:val="Lijstaline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color w:val="002060"/>
              </w:rPr>
              <w:t>Taal en kennis mbt projectsubs</w:t>
            </w:r>
            <w:r w:rsidR="002B4CDF" w:rsidRPr="00FA4445">
              <w:rPr>
                <w:rFonts w:ascii="Arial" w:eastAsia="Arial" w:hAnsi="Arial" w:cs="Arial"/>
                <w:color w:val="002060"/>
              </w:rPr>
              <w:t>i</w:t>
            </w:r>
            <w:r w:rsidRPr="00FA4445">
              <w:rPr>
                <w:rFonts w:ascii="Arial" w:eastAsia="Arial" w:hAnsi="Arial" w:cs="Arial"/>
                <w:color w:val="002060"/>
              </w:rPr>
              <w:t>die</w:t>
            </w:r>
            <w:r w:rsidR="002B4CDF" w:rsidRPr="00FA4445">
              <w:rPr>
                <w:rFonts w:ascii="Arial" w:eastAsia="Arial" w:hAnsi="Arial" w:cs="Arial"/>
                <w:color w:val="002060"/>
              </w:rPr>
              <w:t>-</w:t>
            </w:r>
            <w:r w:rsidRPr="00FA4445">
              <w:rPr>
                <w:rFonts w:ascii="Arial" w:eastAsia="Arial" w:hAnsi="Arial" w:cs="Arial"/>
                <w:color w:val="002060"/>
              </w:rPr>
              <w:t>aanvragen (logica/criteria).</w:t>
            </w:r>
          </w:p>
          <w:p w14:paraId="164D9276" w14:textId="77777777" w:rsidR="00CC0289" w:rsidRPr="00FA4445" w:rsidRDefault="00CC0289" w:rsidP="00160EB6">
            <w:pPr>
              <w:pStyle w:val="Lijstaline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color w:val="002060"/>
              </w:rPr>
              <w:t xml:space="preserve">We zijn een klein team – realistisch zijn </w:t>
            </w:r>
            <w:r w:rsidR="00DC3501" w:rsidRPr="00FA4445">
              <w:rPr>
                <w:rFonts w:ascii="Arial" w:eastAsia="Arial" w:hAnsi="Arial" w:cs="Arial"/>
                <w:color w:val="002060"/>
              </w:rPr>
              <w:t xml:space="preserve">=&gt; samenwerkingsverbanden versterken; </w:t>
            </w:r>
            <w:r w:rsidRPr="00FA4445">
              <w:rPr>
                <w:rFonts w:ascii="Arial" w:eastAsia="Arial" w:hAnsi="Arial" w:cs="Arial"/>
                <w:color w:val="002060"/>
              </w:rPr>
              <w:t>kwaliteit ipv kwantiteit.</w:t>
            </w:r>
          </w:p>
          <w:p w14:paraId="38F8642D" w14:textId="77777777" w:rsidR="00DC3501" w:rsidRPr="00FA4445" w:rsidRDefault="00DC3501" w:rsidP="00DC3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color w:val="002060"/>
              </w:rPr>
              <w:t>&gt;&lt; keuzes zijn nu meer overwogen.</w:t>
            </w:r>
          </w:p>
          <w:p w14:paraId="2C27EBBD" w14:textId="77777777" w:rsidR="00DC3501" w:rsidRPr="00FA4445" w:rsidRDefault="002B4CDF" w:rsidP="00160EB6">
            <w:pPr>
              <w:pStyle w:val="Lijstaline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b/>
                <w:color w:val="002060"/>
              </w:rPr>
              <w:t>PLUIZER:</w:t>
            </w:r>
            <w:r w:rsidRPr="00FA4445">
              <w:rPr>
                <w:rFonts w:ascii="Arial" w:eastAsia="Arial" w:hAnsi="Arial" w:cs="Arial"/>
                <w:color w:val="002060"/>
              </w:rPr>
              <w:t xml:space="preserve"> </w:t>
            </w:r>
            <w:r w:rsidR="00DC3501" w:rsidRPr="00FA4445">
              <w:rPr>
                <w:rFonts w:ascii="Arial" w:eastAsia="Arial" w:hAnsi="Arial" w:cs="Arial"/>
                <w:color w:val="002060"/>
              </w:rPr>
              <w:t>TIJDSINTENSIEF &amp; WEINIG INKOMSTEN;</w:t>
            </w:r>
          </w:p>
          <w:p w14:paraId="128B7FE3" w14:textId="77777777" w:rsidR="00DC3501" w:rsidRPr="00FA4445" w:rsidRDefault="002B4CDF" w:rsidP="00160EB6">
            <w:pPr>
              <w:pStyle w:val="Lijstaline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2060"/>
              </w:rPr>
            </w:pPr>
            <w:r w:rsidRPr="00FA4445">
              <w:rPr>
                <w:rFonts w:ascii="Arial" w:eastAsia="Arial" w:hAnsi="Arial" w:cs="Arial"/>
                <w:b/>
                <w:color w:val="002060"/>
              </w:rPr>
              <w:t>VRIJWILLIGERSWERKING &amp;-beleid</w:t>
            </w:r>
          </w:p>
          <w:p w14:paraId="0CB5F339" w14:textId="77777777" w:rsidR="002B4CDF" w:rsidRPr="00FA4445" w:rsidRDefault="002B4CDF" w:rsidP="00160EB6">
            <w:pPr>
              <w:pStyle w:val="Lijstaline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color w:val="002060"/>
              </w:rPr>
              <w:t>Doordachter beleid nodig.</w:t>
            </w:r>
          </w:p>
          <w:p w14:paraId="3B407752" w14:textId="77777777" w:rsidR="002B4CDF" w:rsidRPr="00FA4445" w:rsidRDefault="002B4CDF" w:rsidP="00160EB6">
            <w:pPr>
              <w:pStyle w:val="Lijstaline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color w:val="002060"/>
              </w:rPr>
              <w:lastRenderedPageBreak/>
              <w:t>Band met LINC Pluizer-vrijwilligers (stevig maar kan sterker).</w:t>
            </w:r>
          </w:p>
          <w:p w14:paraId="332E65AC" w14:textId="77777777" w:rsidR="002B4CDF" w:rsidRPr="00FA4445" w:rsidRDefault="002B4CDF" w:rsidP="00160EB6">
            <w:pPr>
              <w:pStyle w:val="Lijstaline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color w:val="002060"/>
              </w:rPr>
              <w:t>Vrijwilligers opvolgen is (tijds) intensieve klus, nabijheid noodzakelijk.</w:t>
            </w:r>
          </w:p>
          <w:p w14:paraId="15FF4C02" w14:textId="77777777" w:rsidR="002B4CDF" w:rsidRPr="00FA4445" w:rsidRDefault="002B4CDF" w:rsidP="00160EB6">
            <w:pPr>
              <w:pStyle w:val="Lijstaline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color w:val="002060"/>
              </w:rPr>
              <w:t>Nu te weinig aanbod voor vrijwillige vormingswerkers.</w:t>
            </w:r>
          </w:p>
          <w:p w14:paraId="7E139801" w14:textId="77777777" w:rsidR="00CC0289" w:rsidRPr="00FA4445" w:rsidRDefault="00CC0289" w:rsidP="0069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</w:rPr>
            </w:pPr>
          </w:p>
          <w:p w14:paraId="50BB4FCE" w14:textId="77777777" w:rsidR="00CC0289" w:rsidRPr="00FA4445" w:rsidRDefault="002B4CDF" w:rsidP="00160EB6">
            <w:pPr>
              <w:pStyle w:val="Lijstaline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color w:val="002060"/>
              </w:rPr>
              <w:t>TEAMWERKING: “losse eindjes” (we zijn met veel &amp; gelijktijdig bezig; aandacht voor het afwerken &amp; afronden &amp; synergie.</w:t>
            </w:r>
          </w:p>
          <w:p w14:paraId="3CF16BFA" w14:textId="77777777" w:rsidR="001568E2" w:rsidRPr="00FA4445" w:rsidRDefault="00CC0289" w:rsidP="00160EB6">
            <w:pPr>
              <w:pStyle w:val="Lijstaline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color w:val="002060"/>
              </w:rPr>
              <w:t>TWIJFEL mbt het verleden en de perceptie (’16-’17) zowel intern (in het team) als extern (‘wat denken sommigen van Linc?).</w:t>
            </w:r>
          </w:p>
          <w:p w14:paraId="14C81D01" w14:textId="77777777" w:rsidR="001568E2" w:rsidRPr="00FA4445" w:rsidRDefault="00CC0289" w:rsidP="008418A0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A4445">
              <w:rPr>
                <w:rFonts w:ascii="Arial" w:eastAsia="Arial" w:hAnsi="Arial" w:cs="Arial"/>
                <w:color w:val="002060"/>
              </w:rPr>
              <w:t>&gt;&lt; vernieuwing o aan het bouwen, (ver)nieuw(d)e reputatie.</w:t>
            </w:r>
            <w:r w:rsidR="008418A0" w:rsidRPr="00FA4445">
              <w:rPr>
                <w:rFonts w:ascii="Arial" w:eastAsia="Arial" w:hAnsi="Arial" w:cs="Arial"/>
                <w:color w:val="002060"/>
              </w:rPr>
              <w:t xml:space="preserve"> </w:t>
            </w:r>
          </w:p>
          <w:p w14:paraId="5C0D7844" w14:textId="77777777" w:rsidR="001568E2" w:rsidRPr="00FA4445" w:rsidRDefault="00156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Arial" w:eastAsia="Arial" w:hAnsi="Arial" w:cs="Arial"/>
                <w:color w:val="000000"/>
              </w:rPr>
            </w:pPr>
          </w:p>
          <w:p w14:paraId="0BCBBECB" w14:textId="77777777" w:rsidR="00A13AE6" w:rsidRPr="00FA4445" w:rsidRDefault="00A13AE6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874C30" w:rsidRPr="00FA4445" w14:paraId="3E8CDFB5" w14:textId="77777777" w:rsidTr="002A6D18">
        <w:trPr>
          <w:trHeight w:val="1958"/>
        </w:trPr>
        <w:tc>
          <w:tcPr>
            <w:tcW w:w="9062" w:type="dxa"/>
            <w:tcBorders>
              <w:top w:val="single" w:sz="4" w:space="0" w:color="9900FF"/>
            </w:tcBorders>
            <w:shd w:val="clear" w:color="auto" w:fill="auto"/>
          </w:tcPr>
          <w:p w14:paraId="521EBBCA" w14:textId="77777777" w:rsidR="00874C30" w:rsidRPr="00FA4445" w:rsidRDefault="00874C30" w:rsidP="00FF4AF3">
            <w:pPr>
              <w:pStyle w:val="Kop1"/>
              <w:outlineLvl w:val="0"/>
              <w:rPr>
                <w:rFonts w:eastAsia="Arial"/>
                <w:color w:val="000000"/>
                <w:highlight w:val="white"/>
              </w:rPr>
            </w:pPr>
            <w:bookmarkStart w:id="3" w:name="_Toc8996110"/>
            <w:r w:rsidRPr="00FA4445">
              <w:rPr>
                <w:highlight w:val="white"/>
              </w:rPr>
              <w:lastRenderedPageBreak/>
              <w:t>KANSEN</w:t>
            </w:r>
            <w:bookmarkEnd w:id="3"/>
          </w:p>
          <w:p w14:paraId="38520B6B" w14:textId="4A1DEFA5" w:rsidR="00874C30" w:rsidRPr="00FA4445" w:rsidRDefault="00874C30" w:rsidP="00FC01E4">
            <w:pPr>
              <w:pStyle w:val="Lijstaline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  <w:r w:rsidRPr="00FA4445">
              <w:rPr>
                <w:rFonts w:ascii="Arial" w:eastAsia="Arial" w:hAnsi="Arial" w:cs="Arial"/>
                <w:b/>
                <w:color w:val="000000"/>
                <w:highlight w:val="white"/>
              </w:rPr>
              <w:t xml:space="preserve">Kansen (Opportunities): </w:t>
            </w:r>
            <w:r w:rsidRPr="00FA4445">
              <w:rPr>
                <w:rFonts w:ascii="Arial" w:eastAsia="Arial" w:hAnsi="Arial" w:cs="Arial"/>
                <w:color w:val="000000"/>
                <w:highlight w:val="white"/>
              </w:rPr>
              <w:t>Externe (min of meer concrete) mogelijkheden die je ziet?</w:t>
            </w:r>
          </w:p>
        </w:tc>
      </w:tr>
      <w:tr w:rsidR="00A13AE6" w:rsidRPr="00FA4445" w14:paraId="418863C8" w14:textId="77777777" w:rsidTr="00FC01E4">
        <w:trPr>
          <w:trHeight w:val="2193"/>
        </w:trPr>
        <w:tc>
          <w:tcPr>
            <w:tcW w:w="9062" w:type="dxa"/>
            <w:tcBorders>
              <w:top w:val="single" w:sz="4" w:space="0" w:color="9900FF"/>
              <w:left w:val="single" w:sz="4" w:space="0" w:color="9900FF"/>
              <w:bottom w:val="single" w:sz="4" w:space="0" w:color="9900FF"/>
              <w:right w:val="single" w:sz="4" w:space="0" w:color="9900FF"/>
            </w:tcBorders>
          </w:tcPr>
          <w:p w14:paraId="3D6EF03B" w14:textId="77777777" w:rsidR="00870F22" w:rsidRPr="00FA4445" w:rsidRDefault="00870F22" w:rsidP="00160E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b/>
                <w:color w:val="002060"/>
              </w:rPr>
              <w:t>NETWERK EN PARTNERSCHAPPEN;</w:t>
            </w:r>
          </w:p>
          <w:p w14:paraId="6402DA3A" w14:textId="77777777" w:rsidR="00870F22" w:rsidRPr="00FA4445" w:rsidRDefault="00870F22" w:rsidP="00160E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b/>
                <w:color w:val="002060"/>
              </w:rPr>
              <w:t>BIB-LANDSCHAP EN DE CLUSTERS</w:t>
            </w:r>
            <w:r w:rsidRPr="00FA4445">
              <w:rPr>
                <w:rFonts w:ascii="Arial" w:hAnsi="Arial" w:cs="Arial"/>
                <w:color w:val="002060"/>
              </w:rPr>
              <w:t xml:space="preserve"> &amp; nood aan ondersteuning.</w:t>
            </w:r>
          </w:p>
          <w:p w14:paraId="5C7AD842" w14:textId="77777777" w:rsidR="00870F22" w:rsidRPr="00FA4445" w:rsidRDefault="00870F22" w:rsidP="00160E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2060"/>
              </w:rPr>
            </w:pPr>
            <w:r w:rsidRPr="00FA4445">
              <w:rPr>
                <w:rFonts w:ascii="Arial" w:hAnsi="Arial" w:cs="Arial"/>
                <w:b/>
                <w:color w:val="002060"/>
              </w:rPr>
              <w:t>ACTUALITEIT</w:t>
            </w:r>
          </w:p>
          <w:p w14:paraId="6FC7391C" w14:textId="77777777" w:rsidR="00870F22" w:rsidRPr="00FA4445" w:rsidRDefault="00870F22" w:rsidP="00160EB6">
            <w:pPr>
              <w:pStyle w:val="Lijstaline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color w:val="002060"/>
              </w:rPr>
              <w:t>Concreet: informatie &amp; vrije tijd.</w:t>
            </w:r>
          </w:p>
          <w:p w14:paraId="48E6DEE8" w14:textId="77777777" w:rsidR="00870F22" w:rsidRPr="00FA4445" w:rsidRDefault="00870F22" w:rsidP="00160EB6">
            <w:pPr>
              <w:pStyle w:val="Lijstaline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color w:val="002060"/>
              </w:rPr>
              <w:t>Brede thema’s: E-inclusie, diversiteit; duurzaamheid; etc</w:t>
            </w:r>
          </w:p>
          <w:p w14:paraId="5C024E4F" w14:textId="77777777" w:rsidR="00870F22" w:rsidRPr="00FA4445" w:rsidRDefault="00870F22" w:rsidP="00160E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b/>
                <w:color w:val="002060"/>
              </w:rPr>
              <w:t>CONCEPT</w:t>
            </w:r>
            <w:r w:rsidRPr="00FA4445">
              <w:rPr>
                <w:rFonts w:ascii="Arial" w:hAnsi="Arial" w:cs="Arial"/>
                <w:color w:val="002060"/>
              </w:rPr>
              <w:t xml:space="preserve">  “BREDE </w:t>
            </w:r>
            <w:r w:rsidRPr="00FA4445">
              <w:rPr>
                <w:rFonts w:ascii="Arial" w:hAnsi="Arial" w:cs="Arial"/>
                <w:b/>
                <w:color w:val="002060"/>
              </w:rPr>
              <w:t>GELETTERDHEID</w:t>
            </w:r>
            <w:r w:rsidRPr="00FA4445">
              <w:rPr>
                <w:rFonts w:ascii="Arial" w:hAnsi="Arial" w:cs="Arial"/>
                <w:color w:val="002060"/>
              </w:rPr>
              <w:t>” (taal/cijfers/beeld/digitaal) &amp; “</w:t>
            </w:r>
            <w:r w:rsidRPr="00FA4445">
              <w:rPr>
                <w:rFonts w:ascii="Arial" w:hAnsi="Arial" w:cs="Arial"/>
                <w:b/>
                <w:color w:val="002060"/>
              </w:rPr>
              <w:t>TRANSLITERACY</w:t>
            </w:r>
            <w:r w:rsidRPr="00FA4445">
              <w:rPr>
                <w:rFonts w:ascii="Arial" w:hAnsi="Arial" w:cs="Arial"/>
                <w:color w:val="002060"/>
              </w:rPr>
              <w:t>” (cross-over: health; ruimte, food; cultureel..etc)</w:t>
            </w:r>
          </w:p>
          <w:p w14:paraId="43702D58" w14:textId="1225D534" w:rsidR="00A13AE6" w:rsidRPr="00FA4445" w:rsidRDefault="00870F22" w:rsidP="00FC01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A4445">
              <w:rPr>
                <w:rFonts w:ascii="Arial" w:hAnsi="Arial" w:cs="Arial"/>
                <w:b/>
                <w:color w:val="002060"/>
              </w:rPr>
              <w:t>STEUNPUNT GELETTERDHEID</w:t>
            </w:r>
            <w:r w:rsidRPr="00FA4445">
              <w:rPr>
                <w:rFonts w:ascii="Arial" w:hAnsi="Arial" w:cs="Arial"/>
                <w:color w:val="002060"/>
              </w:rPr>
              <w:t xml:space="preserve"> (nog te onderzoeken)</w:t>
            </w:r>
            <w:r w:rsidR="00FC01E4">
              <w:rPr>
                <w:rFonts w:ascii="Arial" w:hAnsi="Arial" w:cs="Arial"/>
                <w:color w:val="002060"/>
              </w:rPr>
              <w:t>.</w:t>
            </w:r>
          </w:p>
        </w:tc>
      </w:tr>
      <w:tr w:rsidR="00A13AE6" w:rsidRPr="00FA4445" w14:paraId="1C4E7675" w14:textId="77777777">
        <w:tc>
          <w:tcPr>
            <w:tcW w:w="9062" w:type="dxa"/>
            <w:tcBorders>
              <w:top w:val="single" w:sz="4" w:space="0" w:color="9900FF"/>
              <w:left w:val="single" w:sz="4" w:space="0" w:color="9900FF"/>
              <w:bottom w:val="single" w:sz="4" w:space="0" w:color="9900FF"/>
              <w:right w:val="single" w:sz="4" w:space="0" w:color="9900FF"/>
            </w:tcBorders>
          </w:tcPr>
          <w:p w14:paraId="2868CF31" w14:textId="77777777" w:rsidR="00C80497" w:rsidRPr="00FA4445" w:rsidRDefault="00874C30" w:rsidP="00FF4AF3">
            <w:pPr>
              <w:pStyle w:val="Kop1"/>
              <w:outlineLvl w:val="0"/>
            </w:pPr>
            <w:bookmarkStart w:id="4" w:name="_Toc8996111"/>
            <w:r w:rsidRPr="00FA4445">
              <w:lastRenderedPageBreak/>
              <w:t>A</w:t>
            </w:r>
            <w:r w:rsidR="00A40068" w:rsidRPr="00FA4445">
              <w:t>SP</w:t>
            </w:r>
            <w:r w:rsidR="00C80497" w:rsidRPr="00FA4445">
              <w:t>IRATIES:</w:t>
            </w:r>
            <w:bookmarkEnd w:id="4"/>
            <w:r w:rsidR="00C80497" w:rsidRPr="00FA4445">
              <w:t xml:space="preserve"> </w:t>
            </w:r>
          </w:p>
          <w:p w14:paraId="57E154FB" w14:textId="77777777" w:rsidR="00C80497" w:rsidRPr="00FA4445" w:rsidRDefault="00C80497" w:rsidP="00160EB6">
            <w:pPr>
              <w:pStyle w:val="Lijstalinea"/>
              <w:numPr>
                <w:ilvl w:val="0"/>
                <w:numId w:val="20"/>
              </w:numPr>
              <w:rPr>
                <w:rFonts w:ascii="Arial" w:eastAsia="Arial" w:hAnsi="Arial" w:cs="Arial"/>
                <w:b/>
                <w:color w:val="002060"/>
              </w:rPr>
            </w:pPr>
            <w:r w:rsidRPr="00FA4445">
              <w:rPr>
                <w:rFonts w:ascii="Arial" w:eastAsia="Arial" w:hAnsi="Arial" w:cs="Arial"/>
                <w:b/>
                <w:color w:val="002060"/>
              </w:rPr>
              <w:t>Ambities: welke toekomst wensen we voor onszelf als medewerker/professional; als organisatie? Wat zijn onze aspiraties?</w:t>
            </w:r>
          </w:p>
          <w:p w14:paraId="7A85F447" w14:textId="77777777" w:rsidR="00A40068" w:rsidRPr="00FA4445" w:rsidRDefault="00A40068" w:rsidP="00A40068">
            <w:pPr>
              <w:pStyle w:val="Lijstalinea"/>
              <w:rPr>
                <w:rFonts w:ascii="Arial" w:eastAsia="Arial" w:hAnsi="Arial" w:cs="Arial"/>
                <w:b/>
                <w:color w:val="002060"/>
              </w:rPr>
            </w:pPr>
          </w:p>
          <w:p w14:paraId="7FF9327D" w14:textId="77777777" w:rsidR="00E726FA" w:rsidRPr="00FA4445" w:rsidRDefault="00E726FA" w:rsidP="00160EB6">
            <w:pPr>
              <w:pStyle w:val="Lijstalinea"/>
              <w:numPr>
                <w:ilvl w:val="0"/>
                <w:numId w:val="18"/>
              </w:numPr>
              <w:rPr>
                <w:rFonts w:ascii="Arial" w:eastAsia="Arial" w:hAnsi="Arial" w:cs="Arial"/>
                <w:b/>
                <w:color w:val="002060"/>
              </w:rPr>
            </w:pPr>
            <w:r w:rsidRPr="00FA4445">
              <w:rPr>
                <w:rFonts w:ascii="Arial" w:eastAsia="Arial" w:hAnsi="Arial" w:cs="Arial"/>
                <w:b/>
                <w:color w:val="002060"/>
              </w:rPr>
              <w:t xml:space="preserve">ROLLEN &amp; FUNCTIES: </w:t>
            </w:r>
          </w:p>
          <w:p w14:paraId="1612D86E" w14:textId="77777777" w:rsidR="00E726FA" w:rsidRPr="00FA4445" w:rsidRDefault="00E726FA" w:rsidP="00160EB6">
            <w:pPr>
              <w:pStyle w:val="Lijstalinea"/>
              <w:numPr>
                <w:ilvl w:val="0"/>
                <w:numId w:val="19"/>
              </w:numP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color w:val="002060"/>
              </w:rPr>
              <w:t xml:space="preserve">Individuele zelfredzaamheid / individuele vaardigheden versterken </w:t>
            </w:r>
          </w:p>
          <w:p w14:paraId="6C05A08A" w14:textId="77777777" w:rsidR="00E726FA" w:rsidRPr="00FA4445" w:rsidRDefault="00E726FA" w:rsidP="00160EB6">
            <w:pPr>
              <w:pStyle w:val="Lijstalinea"/>
              <w:numPr>
                <w:ilvl w:val="0"/>
                <w:numId w:val="19"/>
              </w:numP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color w:val="002060"/>
              </w:rPr>
              <w:t>Individueel: inzichten aanbieden, perspectief tot handelen, emancipatie.</w:t>
            </w:r>
          </w:p>
          <w:p w14:paraId="2EECD142" w14:textId="77777777" w:rsidR="00A13AE6" w:rsidRPr="00FA4445" w:rsidRDefault="00E726FA" w:rsidP="00160EB6">
            <w:pPr>
              <w:pStyle w:val="Lijstalinea"/>
              <w:numPr>
                <w:ilvl w:val="0"/>
                <w:numId w:val="19"/>
              </w:numP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color w:val="002060"/>
              </w:rPr>
              <w:t xml:space="preserve">Collectief: bijdragen tot participatie, (collectief) emancipatie, maatschappelijke spelregels veranderen. </w:t>
            </w:r>
          </w:p>
          <w:p w14:paraId="4E24A605" w14:textId="77777777" w:rsidR="00A13AE6" w:rsidRPr="00FA4445" w:rsidRDefault="00E726FA" w:rsidP="00160EB6">
            <w:pPr>
              <w:pStyle w:val="Lijstalinea"/>
              <w:numPr>
                <w:ilvl w:val="0"/>
                <w:numId w:val="18"/>
              </w:numP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b/>
                <w:color w:val="002060"/>
              </w:rPr>
              <w:t>Hoe?</w:t>
            </w:r>
            <w:r w:rsidRPr="00FA4445">
              <w:rPr>
                <w:rFonts w:ascii="Arial" w:eastAsia="Arial" w:hAnsi="Arial" w:cs="Arial"/>
                <w:color w:val="002060"/>
              </w:rPr>
              <w:t xml:space="preserve"> Door antwoorden te bieden op maatschappelijk obstakels </w:t>
            </w:r>
            <w:r w:rsidR="005943E9" w:rsidRPr="00FA4445">
              <w:rPr>
                <w:rFonts w:ascii="Arial" w:eastAsia="Arial" w:hAnsi="Arial" w:cs="Arial"/>
                <w:color w:val="002060"/>
              </w:rPr>
              <w:t xml:space="preserve">mbt kennismaatschappij met oa geletterdheid, digitaal, diversiteit;  </w:t>
            </w:r>
            <w:r w:rsidRPr="00FA4445">
              <w:rPr>
                <w:rFonts w:ascii="Arial" w:eastAsia="Arial" w:hAnsi="Arial" w:cs="Arial"/>
                <w:color w:val="002060"/>
              </w:rPr>
              <w:t>voor burgers én organisaties.</w:t>
            </w:r>
          </w:p>
          <w:p w14:paraId="6F01EDDF" w14:textId="77777777" w:rsidR="00261FF2" w:rsidRPr="00FA4445" w:rsidRDefault="00261FF2" w:rsidP="00160EB6">
            <w:pPr>
              <w:pStyle w:val="Lijstalinea"/>
              <w:numPr>
                <w:ilvl w:val="0"/>
                <w:numId w:val="18"/>
              </w:numP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b/>
                <w:color w:val="002060"/>
              </w:rPr>
              <w:t>Financieel gezond</w:t>
            </w:r>
          </w:p>
          <w:p w14:paraId="380F7EF8" w14:textId="77777777" w:rsidR="00261FF2" w:rsidRPr="00FA4445" w:rsidRDefault="00261FF2" w:rsidP="00160EB6">
            <w:pPr>
              <w:pStyle w:val="Lijstalinea"/>
              <w:numPr>
                <w:ilvl w:val="0"/>
                <w:numId w:val="18"/>
              </w:numP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b/>
                <w:color w:val="002060"/>
              </w:rPr>
              <w:t>Duidelijke werking.</w:t>
            </w:r>
          </w:p>
          <w:p w14:paraId="4586CCC8" w14:textId="77777777" w:rsidR="00261FF2" w:rsidRPr="00FA4445" w:rsidRDefault="00261FF2" w:rsidP="00160EB6">
            <w:pPr>
              <w:pStyle w:val="Lijstalinea"/>
              <w:numPr>
                <w:ilvl w:val="0"/>
                <w:numId w:val="18"/>
              </w:numPr>
              <w:rPr>
                <w:rFonts w:ascii="Arial" w:eastAsia="Arial" w:hAnsi="Arial" w:cs="Arial"/>
                <w:b/>
                <w:color w:val="002060"/>
              </w:rPr>
            </w:pPr>
            <w:r w:rsidRPr="00FA4445">
              <w:rPr>
                <w:rFonts w:ascii="Arial" w:eastAsia="Arial" w:hAnsi="Arial" w:cs="Arial"/>
                <w:b/>
                <w:color w:val="002060"/>
              </w:rPr>
              <w:t>Geletterdheid overtuigend definiëren</w:t>
            </w:r>
          </w:p>
          <w:p w14:paraId="5F6AE295" w14:textId="77777777" w:rsidR="00261FF2" w:rsidRPr="00FA4445" w:rsidRDefault="00261FF2" w:rsidP="00160EB6">
            <w:pPr>
              <w:pStyle w:val="Lijstalinea"/>
              <w:numPr>
                <w:ilvl w:val="0"/>
                <w:numId w:val="18"/>
              </w:numP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b/>
                <w:color w:val="002060"/>
              </w:rPr>
              <w:t>Aanbod/activiteiten afbakenen</w:t>
            </w:r>
            <w:r w:rsidRPr="00FA4445">
              <w:rPr>
                <w:rFonts w:ascii="Arial" w:eastAsia="Arial" w:hAnsi="Arial" w:cs="Arial"/>
                <w:color w:val="002060"/>
              </w:rPr>
              <w:t>: projecten &amp; ideeën kunnen/mogen weigeren (die niet in ons kraam passen).</w:t>
            </w:r>
          </w:p>
          <w:p w14:paraId="22834460" w14:textId="77777777" w:rsidR="00261FF2" w:rsidRPr="00FA4445" w:rsidRDefault="00261FF2" w:rsidP="00160EB6">
            <w:pPr>
              <w:pStyle w:val="Lijstalinea"/>
              <w:numPr>
                <w:ilvl w:val="0"/>
                <w:numId w:val="18"/>
              </w:numPr>
              <w:rPr>
                <w:rFonts w:ascii="Arial" w:eastAsia="Arial" w:hAnsi="Arial" w:cs="Arial"/>
                <w:b/>
                <w:color w:val="002060"/>
              </w:rPr>
            </w:pPr>
            <w:r w:rsidRPr="00FA4445">
              <w:rPr>
                <w:rFonts w:ascii="Arial" w:eastAsia="Arial" w:hAnsi="Arial" w:cs="Arial"/>
                <w:b/>
                <w:color w:val="002060"/>
              </w:rPr>
              <w:t>Gevestigde waarde</w:t>
            </w:r>
          </w:p>
          <w:p w14:paraId="20E2CCFA" w14:textId="77777777" w:rsidR="00261FF2" w:rsidRPr="00FA4445" w:rsidRDefault="00261FF2" w:rsidP="00160EB6">
            <w:pPr>
              <w:pStyle w:val="Lijstalinea"/>
              <w:numPr>
                <w:ilvl w:val="0"/>
                <w:numId w:val="18"/>
              </w:numPr>
              <w:rPr>
                <w:rFonts w:ascii="Arial" w:eastAsia="Arial" w:hAnsi="Arial" w:cs="Arial"/>
                <w:b/>
                <w:color w:val="002060"/>
              </w:rPr>
            </w:pPr>
            <w:r w:rsidRPr="00FA4445">
              <w:rPr>
                <w:rFonts w:ascii="Arial" w:eastAsia="Arial" w:hAnsi="Arial" w:cs="Arial"/>
                <w:b/>
                <w:color w:val="002060"/>
              </w:rPr>
              <w:t>Expertise versterken</w:t>
            </w:r>
          </w:p>
          <w:p w14:paraId="37DE4BD7" w14:textId="77777777" w:rsidR="00261FF2" w:rsidRPr="00FA4445" w:rsidRDefault="00261FF2" w:rsidP="00160EB6">
            <w:pPr>
              <w:pStyle w:val="Lijstalinea"/>
              <w:numPr>
                <w:ilvl w:val="0"/>
                <w:numId w:val="18"/>
              </w:numP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b/>
                <w:color w:val="002060"/>
              </w:rPr>
              <w:t>Wegen op de publieke opinie</w:t>
            </w:r>
            <w:r w:rsidRPr="00FA4445">
              <w:rPr>
                <w:rFonts w:ascii="Arial" w:eastAsia="Arial" w:hAnsi="Arial" w:cs="Arial"/>
                <w:color w:val="002060"/>
              </w:rPr>
              <w:t>.</w:t>
            </w:r>
          </w:p>
          <w:p w14:paraId="661059B6" w14:textId="77777777" w:rsidR="00261FF2" w:rsidRPr="00FA4445" w:rsidRDefault="00261FF2" w:rsidP="00160EB6">
            <w:pPr>
              <w:pStyle w:val="Lijstalinea"/>
              <w:numPr>
                <w:ilvl w:val="0"/>
                <w:numId w:val="18"/>
              </w:numPr>
              <w:rPr>
                <w:rFonts w:ascii="Arial" w:eastAsia="Arial" w:hAnsi="Arial" w:cs="Arial"/>
                <w:color w:val="000000"/>
              </w:rPr>
            </w:pPr>
            <w:r w:rsidRPr="00FA4445">
              <w:rPr>
                <w:rFonts w:ascii="Arial" w:eastAsia="Arial" w:hAnsi="Arial" w:cs="Arial"/>
                <w:b/>
                <w:color w:val="002060"/>
              </w:rPr>
              <w:t>Een sterk netwerk</w:t>
            </w:r>
            <w:r w:rsidRPr="00FA4445">
              <w:rPr>
                <w:rFonts w:ascii="Arial" w:eastAsia="Arial" w:hAnsi="Arial" w:cs="Arial"/>
                <w:color w:val="002060"/>
              </w:rPr>
              <w:t xml:space="preserve">, ook met </w:t>
            </w:r>
            <w:r w:rsidRPr="00FA4445">
              <w:rPr>
                <w:rFonts w:ascii="Arial" w:eastAsia="Arial" w:hAnsi="Arial" w:cs="Arial"/>
                <w:b/>
                <w:color w:val="002060"/>
              </w:rPr>
              <w:t>kabinetten</w:t>
            </w:r>
            <w:r w:rsidRPr="00FA4445">
              <w:rPr>
                <w:rFonts w:ascii="Arial" w:eastAsia="Arial" w:hAnsi="Arial" w:cs="Arial"/>
                <w:color w:val="002060"/>
              </w:rPr>
              <w:t xml:space="preserve"> en administratie (cultuur, welzijn, gelijke kansen, onderwijs, digitalisering, innovatie).</w:t>
            </w:r>
          </w:p>
        </w:tc>
      </w:tr>
    </w:tbl>
    <w:tbl>
      <w:tblPr>
        <w:tblStyle w:val="Tabelraster"/>
        <w:tblW w:w="9062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A13AE6" w:rsidRPr="00FA4445" w14:paraId="3AB94880" w14:textId="77777777" w:rsidTr="00595294">
        <w:tc>
          <w:tcPr>
            <w:tcW w:w="9062" w:type="dxa"/>
          </w:tcPr>
          <w:p w14:paraId="2512880D" w14:textId="77777777" w:rsidR="00B438F9" w:rsidRPr="00FF4AF3" w:rsidRDefault="00B438F9" w:rsidP="00FF4AF3">
            <w:pPr>
              <w:pStyle w:val="Kop1"/>
              <w:outlineLvl w:val="0"/>
            </w:pPr>
            <w:bookmarkStart w:id="5" w:name="_Toc8996112"/>
            <w:r w:rsidRPr="00FF4AF3">
              <w:lastRenderedPageBreak/>
              <w:t>RESULTATEN</w:t>
            </w:r>
            <w:bookmarkEnd w:id="5"/>
          </w:p>
          <w:p w14:paraId="52FA3071" w14:textId="77777777" w:rsidR="00B438F9" w:rsidRPr="00FA4445" w:rsidRDefault="00B438F9" w:rsidP="00160EB6">
            <w:pPr>
              <w:pStyle w:val="Lijstaline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</w:rPr>
            </w:pPr>
            <w:r w:rsidRPr="00FA4445">
              <w:rPr>
                <w:rFonts w:ascii="Arial" w:eastAsia="Arial" w:hAnsi="Arial" w:cs="Arial"/>
                <w:color w:val="002060"/>
              </w:rPr>
              <w:t>welke resultaten willen we collectief neerzetten, wat zijn de meetbare resultaten die aantonen dat we onze toekomstvisie hebben gerealiseerd?</w:t>
            </w:r>
          </w:p>
          <w:p w14:paraId="63213118" w14:textId="77777777" w:rsidR="00B438F9" w:rsidRPr="00FA4445" w:rsidRDefault="00B438F9" w:rsidP="00B43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hAnsi="Arial" w:cs="Arial"/>
                <w:color w:val="002060"/>
              </w:rPr>
            </w:pPr>
          </w:p>
          <w:p w14:paraId="0B6561F4" w14:textId="77777777" w:rsidR="00983E92" w:rsidRPr="00FA4445" w:rsidRDefault="00B438F9" w:rsidP="00160E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color w:val="002060"/>
              </w:rPr>
              <w:t>AANTOONBAAR MET VRIJWILLIGERS WERKEN.</w:t>
            </w:r>
          </w:p>
          <w:p w14:paraId="4B6B8743" w14:textId="77777777" w:rsidR="00B438F9" w:rsidRPr="00FA4445" w:rsidRDefault="00B438F9" w:rsidP="00160E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color w:val="002060"/>
              </w:rPr>
              <w:t>LOKALE PROEFPROJECTEN + OPSCHALEN naar TTT.</w:t>
            </w:r>
          </w:p>
          <w:p w14:paraId="7730E2F6" w14:textId="77777777" w:rsidR="00B438F9" w:rsidRPr="00FA4445" w:rsidRDefault="00B438F9" w:rsidP="00160E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color w:val="002060"/>
              </w:rPr>
              <w:t>WERKEN MET KWETSBARE GROEPEN.</w:t>
            </w:r>
          </w:p>
          <w:p w14:paraId="297FFE77" w14:textId="77777777" w:rsidR="00B438F9" w:rsidRPr="00FA4445" w:rsidRDefault="00B438F9" w:rsidP="00B43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hAnsi="Arial" w:cs="Arial"/>
                <w:color w:val="002060"/>
              </w:rPr>
            </w:pPr>
          </w:p>
          <w:p w14:paraId="2E51E1E4" w14:textId="77777777" w:rsidR="00983E92" w:rsidRPr="00FA4445" w:rsidRDefault="00B438F9" w:rsidP="00160E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color w:val="002060"/>
              </w:rPr>
              <w:t>LINC is erkend en wordt effectief gevraagd door organisaties omwille van haar expertise.</w:t>
            </w:r>
          </w:p>
          <w:p w14:paraId="1653A652" w14:textId="77777777" w:rsidR="00B438F9" w:rsidRPr="00FA4445" w:rsidRDefault="00B438F9" w:rsidP="00160E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color w:val="002060"/>
              </w:rPr>
              <w:t>Deelnemers zijn ‘change-makers’: individueel én collectief.</w:t>
            </w:r>
          </w:p>
          <w:p w14:paraId="22205E00" w14:textId="77777777" w:rsidR="00B438F9" w:rsidRPr="00FA4445" w:rsidRDefault="00B438F9" w:rsidP="00160E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color w:val="002060"/>
              </w:rPr>
              <w:t xml:space="preserve">Dit is ook meetbaar % (op KT en LT bv 1m, 3m, 12m) en/of aantoonbaar dmv storytelling. Zie </w:t>
            </w:r>
            <w:hyperlink r:id="rId9" w:history="1">
              <w:r w:rsidRPr="00FA4445">
                <w:rPr>
                  <w:rStyle w:val="Hyperlink"/>
                  <w:rFonts w:ascii="Arial" w:hAnsi="Arial" w:cs="Arial"/>
                </w:rPr>
                <w:t>ToC</w:t>
              </w:r>
            </w:hyperlink>
            <w:r w:rsidRPr="00FA4445">
              <w:rPr>
                <w:rFonts w:ascii="Arial" w:hAnsi="Arial" w:cs="Arial"/>
                <w:color w:val="002060"/>
              </w:rPr>
              <w:t xml:space="preserve"> (theory of change).</w:t>
            </w:r>
          </w:p>
          <w:p w14:paraId="4EC2E10B" w14:textId="77777777" w:rsidR="00B438F9" w:rsidRPr="00FA4445" w:rsidRDefault="00B438F9" w:rsidP="00B43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hAnsi="Arial" w:cs="Arial"/>
                <w:color w:val="002060"/>
              </w:rPr>
            </w:pPr>
          </w:p>
          <w:p w14:paraId="254041EF" w14:textId="77777777" w:rsidR="00B438F9" w:rsidRPr="00FA4445" w:rsidRDefault="00B438F9" w:rsidP="00160E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color w:val="002060"/>
              </w:rPr>
              <w:t>Thema’s van vormingengaan over holistische en integrale geletterdheid</w:t>
            </w:r>
          </w:p>
          <w:p w14:paraId="2D2E269F" w14:textId="77777777" w:rsidR="00B438F9" w:rsidRPr="00FA4445" w:rsidRDefault="00B438F9" w:rsidP="00160E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color w:val="002060"/>
              </w:rPr>
              <w:t>LINC kan wegen op de publieke opinie.</w:t>
            </w:r>
          </w:p>
          <w:p w14:paraId="5E8C6F76" w14:textId="77777777" w:rsidR="00B438F9" w:rsidRPr="00FA4445" w:rsidRDefault="00B438F9" w:rsidP="00160E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2060"/>
              </w:rPr>
            </w:pPr>
            <w:r w:rsidRPr="00FA4445">
              <w:rPr>
                <w:rFonts w:ascii="Arial" w:hAnsi="Arial" w:cs="Arial"/>
                <w:color w:val="002060"/>
              </w:rPr>
              <w:t>LINC kan ingrijpen op het beleid van organisaties en van besturen.</w:t>
            </w:r>
          </w:p>
          <w:p w14:paraId="4C9CE991" w14:textId="77777777" w:rsidR="00A13AE6" w:rsidRPr="00FA4445" w:rsidRDefault="00A13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Arial" w:eastAsia="Arial" w:hAnsi="Arial" w:cs="Arial"/>
                <w:color w:val="31849B" w:themeColor="accent5" w:themeShade="BF"/>
              </w:rPr>
            </w:pPr>
          </w:p>
        </w:tc>
      </w:tr>
      <w:tr w:rsidR="00A13AE6" w:rsidRPr="00FA4445" w14:paraId="13AD323A" w14:textId="77777777" w:rsidTr="00595294">
        <w:tc>
          <w:tcPr>
            <w:tcW w:w="9062" w:type="dxa"/>
          </w:tcPr>
          <w:p w14:paraId="711F34C2" w14:textId="77777777" w:rsidR="00B438F9" w:rsidRPr="00FF4AF3" w:rsidRDefault="00B438F9" w:rsidP="00FF4AF3">
            <w:pPr>
              <w:pStyle w:val="Kop1"/>
              <w:outlineLvl w:val="0"/>
            </w:pPr>
            <w:bookmarkStart w:id="6" w:name="_Toc8996113"/>
            <w:r w:rsidRPr="00FF4AF3">
              <w:t>BEDREIGINGEN</w:t>
            </w:r>
            <w:bookmarkEnd w:id="6"/>
          </w:p>
          <w:p w14:paraId="5537E3A5" w14:textId="77777777" w:rsidR="00B438F9" w:rsidRPr="00FA4445" w:rsidRDefault="00B438F9" w:rsidP="00160EB6">
            <w:pPr>
              <w:pStyle w:val="Lijstaline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A4445">
              <w:rPr>
                <w:rFonts w:ascii="Arial" w:eastAsia="Arial" w:hAnsi="Arial" w:cs="Arial"/>
                <w:color w:val="000000"/>
              </w:rPr>
              <w:t>Bedreigingen (Threaths)</w:t>
            </w:r>
            <w:r w:rsidR="00C63F4C" w:rsidRPr="00FA4445">
              <w:rPr>
                <w:rFonts w:ascii="Arial" w:eastAsia="Arial" w:hAnsi="Arial" w:cs="Arial"/>
                <w:color w:val="000000"/>
              </w:rPr>
              <w:t xml:space="preserve"> - </w:t>
            </w:r>
            <w:r w:rsidRPr="00FA4445">
              <w:rPr>
                <w:rFonts w:ascii="Arial" w:eastAsia="Arial" w:hAnsi="Arial" w:cs="Arial"/>
                <w:color w:val="000000"/>
              </w:rPr>
              <w:t>Externe bedreigingen</w:t>
            </w:r>
            <w:r w:rsidR="00C63F4C" w:rsidRPr="00FA4445">
              <w:rPr>
                <w:rFonts w:ascii="Arial" w:eastAsia="Arial" w:hAnsi="Arial" w:cs="Arial"/>
                <w:color w:val="000000"/>
              </w:rPr>
              <w:t>.</w:t>
            </w:r>
          </w:p>
          <w:p w14:paraId="5C2523CE" w14:textId="77777777" w:rsidR="00C63F4C" w:rsidRPr="00FA4445" w:rsidRDefault="00C63F4C" w:rsidP="00C63F4C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color w:val="000000"/>
              </w:rPr>
            </w:pPr>
          </w:p>
          <w:p w14:paraId="17DB8123" w14:textId="77777777" w:rsidR="00A13AE6" w:rsidRPr="00FA4445" w:rsidRDefault="00D8309D" w:rsidP="00160EB6">
            <w:pPr>
              <w:pStyle w:val="Lijstaline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A4445">
              <w:rPr>
                <w:rFonts w:ascii="Arial" w:eastAsia="Arial" w:hAnsi="Arial" w:cs="Arial"/>
                <w:b/>
                <w:color w:val="000000"/>
              </w:rPr>
              <w:t>OVERHEID &amp; BESPARINGEN</w:t>
            </w:r>
            <w:r w:rsidRPr="00FA4445">
              <w:rPr>
                <w:rFonts w:ascii="Arial" w:eastAsia="Arial" w:hAnsi="Arial" w:cs="Arial"/>
                <w:color w:val="000000"/>
              </w:rPr>
              <w:t xml:space="preserve"> en dus minder financiële middelen ter beschikking stelt voor socio-culturele organisatie/projecten.</w:t>
            </w:r>
          </w:p>
          <w:p w14:paraId="5AF5D363" w14:textId="77777777" w:rsidR="007849A9" w:rsidRPr="00FA4445" w:rsidRDefault="007849A9" w:rsidP="00160EB6">
            <w:pPr>
              <w:pStyle w:val="Lijstaline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A4445">
              <w:rPr>
                <w:rFonts w:ascii="Arial" w:eastAsia="Arial" w:hAnsi="Arial" w:cs="Arial"/>
                <w:b/>
                <w:color w:val="000000"/>
              </w:rPr>
              <w:t xml:space="preserve">POLITIEKE KEUZES </w:t>
            </w:r>
            <w:r w:rsidRPr="00FA4445">
              <w:rPr>
                <w:rFonts w:ascii="Arial" w:eastAsia="Arial" w:hAnsi="Arial" w:cs="Arial"/>
                <w:color w:val="000000"/>
              </w:rPr>
              <w:t>nav de verkiezingen (en de maatschappelijke thema’s burgerschap, diversiteit, civiel perspectief, mensenrechten).</w:t>
            </w:r>
          </w:p>
          <w:p w14:paraId="23BB553C" w14:textId="77777777" w:rsidR="007849A9" w:rsidRPr="00FA4445" w:rsidRDefault="007849A9" w:rsidP="00160EB6">
            <w:pPr>
              <w:pStyle w:val="Lijstaline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FA4445">
              <w:rPr>
                <w:rFonts w:ascii="Arial" w:eastAsia="Arial" w:hAnsi="Arial" w:cs="Arial"/>
                <w:b/>
                <w:color w:val="000000"/>
              </w:rPr>
              <w:t>KEUZES EN WERKING/FOCUS LINC MOETE</w:t>
            </w:r>
            <w:r w:rsidR="00595294" w:rsidRPr="00FA4445">
              <w:rPr>
                <w:rFonts w:ascii="Arial" w:eastAsia="Arial" w:hAnsi="Arial" w:cs="Arial"/>
                <w:b/>
                <w:color w:val="000000"/>
              </w:rPr>
              <w:t>N COMPATIBEL ZIJN MET KRUISPUNT:</w:t>
            </w:r>
          </w:p>
          <w:p w14:paraId="64C19139" w14:textId="77777777" w:rsidR="00595294" w:rsidRPr="00FA4445" w:rsidRDefault="00595294" w:rsidP="00595294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1"/>
              <w:gridCol w:w="4252"/>
            </w:tblGrid>
            <w:tr w:rsidR="00595294" w:rsidRPr="00FA4445" w14:paraId="763E8902" w14:textId="77777777" w:rsidTr="00595294">
              <w:tc>
                <w:tcPr>
                  <w:tcW w:w="3711" w:type="dxa"/>
                </w:tcPr>
                <w:p w14:paraId="70ED1AE9" w14:textId="77777777" w:rsidR="00595294" w:rsidRPr="00FA4445" w:rsidRDefault="00595294" w:rsidP="00160EB6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ascii="Arial" w:eastAsia="Arial" w:hAnsi="Arial" w:cs="Arial"/>
                      <w:b/>
                      <w:color w:val="00B050"/>
                    </w:rPr>
                  </w:pPr>
                  <w:r w:rsidRPr="00FA4445">
                    <w:rPr>
                      <w:rFonts w:ascii="Arial" w:eastAsia="Arial" w:hAnsi="Arial" w:cs="Arial"/>
                      <w:b/>
                      <w:color w:val="00B050"/>
                    </w:rPr>
                    <w:t xml:space="preserve">AANBOD #### </w:t>
                  </w:r>
                </w:p>
                <w:p w14:paraId="532E495D" w14:textId="77777777" w:rsidR="00595294" w:rsidRPr="00FA4445" w:rsidRDefault="00595294" w:rsidP="00595294">
                  <w:pPr>
                    <w:rPr>
                      <w:rFonts w:ascii="Arial" w:eastAsia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4252" w:type="dxa"/>
                </w:tcPr>
                <w:p w14:paraId="31C16434" w14:textId="77777777" w:rsidR="00595294" w:rsidRPr="00FA4445" w:rsidRDefault="00595294" w:rsidP="00160EB6">
                  <w:pPr>
                    <w:pStyle w:val="Lijstalinea"/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B050"/>
                    </w:rPr>
                  </w:pPr>
                  <w:r w:rsidRPr="00FA4445">
                    <w:rPr>
                      <w:rFonts w:ascii="Arial" w:eastAsia="Arial" w:hAnsi="Arial" w:cs="Arial"/>
                      <w:b/>
                      <w:color w:val="00B050"/>
                    </w:rPr>
                    <w:t xml:space="preserve">DECREET #### </w:t>
                  </w:r>
                </w:p>
                <w:p w14:paraId="632DFC8D" w14:textId="77777777" w:rsidR="00595294" w:rsidRPr="00FA4445" w:rsidRDefault="00595294" w:rsidP="00595294">
                  <w:pPr>
                    <w:rPr>
                      <w:rFonts w:ascii="Arial" w:eastAsia="Arial" w:hAnsi="Arial" w:cs="Arial"/>
                      <w:b/>
                      <w:color w:val="000000"/>
                    </w:rPr>
                  </w:pPr>
                </w:p>
              </w:tc>
            </w:tr>
            <w:tr w:rsidR="00595294" w:rsidRPr="00FA4445" w14:paraId="680DE25A" w14:textId="77777777" w:rsidTr="00595294">
              <w:tc>
                <w:tcPr>
                  <w:tcW w:w="3711" w:type="dxa"/>
                </w:tcPr>
                <w:p w14:paraId="581AFF1F" w14:textId="77777777" w:rsidR="00595294" w:rsidRPr="00FA4445" w:rsidRDefault="00595294" w:rsidP="00160EB6">
                  <w:pPr>
                    <w:pStyle w:val="Lijstalinea"/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B050"/>
                    </w:rPr>
                  </w:pPr>
                  <w:r w:rsidRPr="00FA4445">
                    <w:rPr>
                      <w:rFonts w:ascii="Arial" w:eastAsia="Arial" w:hAnsi="Arial" w:cs="Arial"/>
                      <w:b/>
                      <w:color w:val="00B050"/>
                    </w:rPr>
                    <w:t xml:space="preserve">DOELGROEPEN  #### </w:t>
                  </w:r>
                </w:p>
                <w:p w14:paraId="1EBA2999" w14:textId="77777777" w:rsidR="00595294" w:rsidRPr="00FA4445" w:rsidRDefault="00595294" w:rsidP="00595294">
                  <w:pPr>
                    <w:rPr>
                      <w:rFonts w:ascii="Arial" w:eastAsia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4252" w:type="dxa"/>
                </w:tcPr>
                <w:p w14:paraId="66DA842F" w14:textId="77777777" w:rsidR="00595294" w:rsidRPr="00FA4445" w:rsidRDefault="00595294" w:rsidP="00160EB6">
                  <w:pPr>
                    <w:pStyle w:val="Lijstalinea"/>
                    <w:numPr>
                      <w:ilvl w:val="0"/>
                      <w:numId w:val="15"/>
                    </w:numPr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 w:rsidRPr="00FA4445">
                    <w:rPr>
                      <w:rFonts w:ascii="Arial" w:eastAsia="Arial" w:hAnsi="Arial" w:cs="Arial"/>
                      <w:b/>
                      <w:color w:val="00B050"/>
                    </w:rPr>
                    <w:t>FINANCIEEL ZELFBEDRUIPEND</w:t>
                  </w:r>
                </w:p>
              </w:tc>
            </w:tr>
          </w:tbl>
          <w:p w14:paraId="77B18A62" w14:textId="77777777" w:rsidR="00595294" w:rsidRPr="00FA4445" w:rsidRDefault="00595294" w:rsidP="0059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7116BCD2" w14:textId="77777777" w:rsidR="007849A9" w:rsidRPr="00FA4445" w:rsidRDefault="007849A9" w:rsidP="00160EB6">
            <w:pPr>
              <w:pStyle w:val="Lijstaline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FA4445">
              <w:rPr>
                <w:rFonts w:ascii="Arial" w:eastAsia="Arial" w:hAnsi="Arial" w:cs="Arial"/>
                <w:b/>
              </w:rPr>
              <w:t>TOEKOMST BIBS (indien geen plan geen financiële middelen).</w:t>
            </w:r>
          </w:p>
          <w:p w14:paraId="1056C1CC" w14:textId="77777777" w:rsidR="00F35C36" w:rsidRPr="00FA4445" w:rsidRDefault="00F35C36" w:rsidP="00160EB6">
            <w:pPr>
              <w:pStyle w:val="Lijstaline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A4445">
              <w:rPr>
                <w:rFonts w:ascii="Arial" w:eastAsia="Arial" w:hAnsi="Arial" w:cs="Arial"/>
                <w:b/>
                <w:color w:val="000000"/>
              </w:rPr>
              <w:t>NODEN vd BIBS</w:t>
            </w:r>
            <w:r w:rsidRPr="00FA4445">
              <w:rPr>
                <w:rFonts w:ascii="Arial" w:eastAsia="Arial" w:hAnsi="Arial" w:cs="Arial"/>
                <w:color w:val="000000"/>
              </w:rPr>
              <w:t xml:space="preserve"> vs LINC AANBOD TRAJECTEN (&gt;w éénmalige vormingen, kant en klaar)</w:t>
            </w:r>
          </w:p>
          <w:p w14:paraId="6B556C2C" w14:textId="77777777" w:rsidR="004D44B2" w:rsidRPr="00FA4445" w:rsidRDefault="004D44B2" w:rsidP="00160EB6">
            <w:pPr>
              <w:pStyle w:val="Lijstaline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FA4445">
              <w:rPr>
                <w:rFonts w:ascii="Arial" w:eastAsia="Arial" w:hAnsi="Arial" w:cs="Arial"/>
                <w:b/>
                <w:color w:val="000000"/>
              </w:rPr>
              <w:t xml:space="preserve">CONCURRENTIE: </w:t>
            </w:r>
            <w:r w:rsidRPr="00FA4445">
              <w:rPr>
                <w:rFonts w:ascii="Arial" w:eastAsia="Arial" w:hAnsi="Arial" w:cs="Arial"/>
                <w:color w:val="000000"/>
              </w:rPr>
              <w:t>werken naar eindgebruiker (&gt;&lt;breed aanbod LINC; geen USP)</w:t>
            </w:r>
          </w:p>
          <w:p w14:paraId="4723D59C" w14:textId="77777777" w:rsidR="004D44B2" w:rsidRPr="00FA4445" w:rsidRDefault="00C946DC" w:rsidP="00160EB6">
            <w:pPr>
              <w:pStyle w:val="Lijstaline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FA4445">
              <w:rPr>
                <w:rFonts w:ascii="Arial" w:eastAsia="Arial" w:hAnsi="Arial" w:cs="Arial"/>
                <w:b/>
                <w:color w:val="000000"/>
              </w:rPr>
              <w:t>SEX</w:t>
            </w:r>
            <w:r w:rsidR="004D44B2" w:rsidRPr="00FA4445">
              <w:rPr>
                <w:rFonts w:ascii="Arial" w:eastAsia="Arial" w:hAnsi="Arial" w:cs="Arial"/>
                <w:b/>
                <w:color w:val="000000"/>
              </w:rPr>
              <w:t>-appeal “Geletterdheid”</w:t>
            </w:r>
          </w:p>
          <w:p w14:paraId="44C6A4CD" w14:textId="77777777" w:rsidR="00983E92" w:rsidRPr="00FA4445" w:rsidRDefault="00983E92" w:rsidP="0078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66CA82B" w14:textId="77777777" w:rsidR="00266FA9" w:rsidRPr="00FA4445" w:rsidRDefault="00266FA9">
      <w:pPr>
        <w:rPr>
          <w:rFonts w:ascii="Arial" w:eastAsia="Arial" w:hAnsi="Arial" w:cs="Arial"/>
          <w:color w:val="000000"/>
        </w:rPr>
      </w:pPr>
    </w:p>
    <w:p w14:paraId="417C764D" w14:textId="77777777" w:rsidR="00266FA9" w:rsidRPr="00FA4445" w:rsidRDefault="00266FA9" w:rsidP="00FF4AF3">
      <w:pPr>
        <w:pStyle w:val="Kop1"/>
      </w:pPr>
      <w:bookmarkStart w:id="7" w:name="_Toc8996114"/>
      <w:r w:rsidRPr="00FA4445">
        <w:t>KRUISING VAN SWOART</w:t>
      </w:r>
      <w:bookmarkEnd w:id="7"/>
    </w:p>
    <w:p w14:paraId="6B0089AE" w14:textId="77777777" w:rsidR="00266FA9" w:rsidRPr="00110925" w:rsidRDefault="00266FA9" w:rsidP="00311C20">
      <w:pPr>
        <w:pStyle w:val="Kop2"/>
        <w:rPr>
          <w:rFonts w:cs="Arial"/>
          <w:sz w:val="22"/>
          <w:szCs w:val="22"/>
        </w:rPr>
      </w:pPr>
      <w:bookmarkStart w:id="8" w:name="_Toc8996115"/>
      <w:r w:rsidRPr="00110925">
        <w:rPr>
          <w:rFonts w:cs="Arial"/>
          <w:sz w:val="22"/>
          <w:szCs w:val="22"/>
        </w:rPr>
        <w:t>SCHADE BEHEERSEN</w:t>
      </w:r>
      <w:r w:rsidR="00311C20" w:rsidRPr="00110925">
        <w:rPr>
          <w:rFonts w:cs="Arial"/>
          <w:sz w:val="22"/>
          <w:szCs w:val="22"/>
        </w:rPr>
        <w:t xml:space="preserve"> (zwaktes x bedreigingen)</w:t>
      </w:r>
      <w:bookmarkEnd w:id="8"/>
    </w:p>
    <w:p w14:paraId="0EAEBB32" w14:textId="77777777" w:rsidR="00246EA1" w:rsidRPr="00110925" w:rsidRDefault="00246EA1" w:rsidP="00C227D0">
      <w:pPr>
        <w:pStyle w:val="Lijstalinea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110925">
        <w:rPr>
          <w:rFonts w:ascii="Arial" w:hAnsi="Arial" w:cs="Arial"/>
        </w:rPr>
        <w:t>Zeggen wat we doen, doen wat we zeggen”.</w:t>
      </w:r>
    </w:p>
    <w:p w14:paraId="60501EB1" w14:textId="77777777" w:rsidR="00246EA1" w:rsidRPr="00110925" w:rsidRDefault="00246EA1" w:rsidP="00160EB6">
      <w:pPr>
        <w:pStyle w:val="Lijstalinea"/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110925">
        <w:rPr>
          <w:rFonts w:ascii="Arial" w:hAnsi="Arial" w:cs="Arial"/>
          <w:b/>
        </w:rPr>
        <w:t>AANBOD  &amp; DOELGROEPEN SCHERPER STELLEN: USP BEPALEN</w:t>
      </w:r>
      <w:r w:rsidRPr="00110925">
        <w:rPr>
          <w:rFonts w:ascii="Arial" w:hAnsi="Arial" w:cs="Arial"/>
        </w:rPr>
        <w:t>.</w:t>
      </w:r>
    </w:p>
    <w:p w14:paraId="7CB6489C" w14:textId="77777777" w:rsidR="00246EA1" w:rsidRPr="00110925" w:rsidRDefault="00246EA1" w:rsidP="00160EB6">
      <w:pPr>
        <w:pStyle w:val="Lijstalinea"/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110925">
        <w:rPr>
          <w:rFonts w:ascii="Arial" w:hAnsi="Arial" w:cs="Arial"/>
        </w:rPr>
        <w:t xml:space="preserve">Aanscherpen van hoofdkeuzes en prioriteiten </w:t>
      </w:r>
    </w:p>
    <w:p w14:paraId="780C807B" w14:textId="77777777" w:rsidR="00246EA1" w:rsidRPr="00110925" w:rsidRDefault="00246EA1" w:rsidP="00160EB6">
      <w:pPr>
        <w:pStyle w:val="Lijstalinea"/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110925">
        <w:rPr>
          <w:rFonts w:ascii="Arial" w:hAnsi="Arial" w:cs="Arial"/>
        </w:rPr>
        <w:t>Wat zijn de bijkomende keuzes of pistes</w:t>
      </w:r>
    </w:p>
    <w:p w14:paraId="12A9D99C" w14:textId="77777777" w:rsidR="00246EA1" w:rsidRPr="00110925" w:rsidRDefault="00246EA1" w:rsidP="00160EB6">
      <w:pPr>
        <w:pStyle w:val="Lijstalinea"/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110925">
        <w:rPr>
          <w:rFonts w:ascii="Arial" w:hAnsi="Arial" w:cs="Arial"/>
        </w:rPr>
        <w:t>Wat willen we op LT doen?</w:t>
      </w:r>
    </w:p>
    <w:p w14:paraId="190DF0F1" w14:textId="77777777" w:rsidR="00246EA1" w:rsidRPr="00110925" w:rsidRDefault="00246EA1" w:rsidP="00160EB6">
      <w:pPr>
        <w:pStyle w:val="Lijstalinea"/>
        <w:numPr>
          <w:ilvl w:val="0"/>
          <w:numId w:val="22"/>
        </w:numPr>
        <w:ind w:left="567" w:hanging="567"/>
        <w:rPr>
          <w:rFonts w:ascii="Arial" w:hAnsi="Arial" w:cs="Arial"/>
          <w:b/>
        </w:rPr>
      </w:pPr>
      <w:r w:rsidRPr="00110925">
        <w:rPr>
          <w:rFonts w:ascii="Arial" w:hAnsi="Arial" w:cs="Arial"/>
          <w:b/>
        </w:rPr>
        <w:t>BUSINESSMODEL</w:t>
      </w:r>
      <w:r w:rsidR="00C30EA1" w:rsidRPr="00110925">
        <w:rPr>
          <w:rFonts w:ascii="Arial" w:hAnsi="Arial" w:cs="Arial"/>
          <w:b/>
        </w:rPr>
        <w:t xml:space="preserve">: </w:t>
      </w:r>
      <w:r w:rsidRPr="00110925">
        <w:rPr>
          <w:rFonts w:ascii="Arial" w:hAnsi="Arial" w:cs="Arial"/>
          <w:b/>
        </w:rPr>
        <w:t xml:space="preserve">zie </w:t>
      </w:r>
      <w:r w:rsidR="00C30EA1" w:rsidRPr="00110925">
        <w:rPr>
          <w:rFonts w:ascii="Arial" w:hAnsi="Arial" w:cs="Arial"/>
          <w:b/>
        </w:rPr>
        <w:t xml:space="preserve">ook </w:t>
      </w:r>
      <w:r w:rsidRPr="00110925">
        <w:rPr>
          <w:rFonts w:ascii="Arial" w:hAnsi="Arial" w:cs="Arial"/>
          <w:b/>
        </w:rPr>
        <w:t>prijsbeleid</w:t>
      </w:r>
      <w:r w:rsidR="00C30EA1" w:rsidRPr="00110925">
        <w:rPr>
          <w:rFonts w:ascii="Arial" w:hAnsi="Arial" w:cs="Arial"/>
          <w:b/>
        </w:rPr>
        <w:t xml:space="preserve"> (*</w:t>
      </w:r>
      <w:r w:rsidRPr="00110925">
        <w:rPr>
          <w:rFonts w:ascii="Arial" w:hAnsi="Arial" w:cs="Arial"/>
          <w:b/>
        </w:rPr>
        <w:t>).</w:t>
      </w:r>
    </w:p>
    <w:p w14:paraId="46E11B07" w14:textId="77777777" w:rsidR="00246EA1" w:rsidRPr="00110925" w:rsidRDefault="00246EA1" w:rsidP="00160EB6">
      <w:pPr>
        <w:pStyle w:val="Lijstalinea"/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110925">
        <w:rPr>
          <w:rFonts w:ascii="Arial" w:hAnsi="Arial" w:cs="Arial"/>
        </w:rPr>
        <w:lastRenderedPageBreak/>
        <w:t>PLAN B voorzien +  RISICOANALYSE (bv nav steunpunt of wat met sponsoring)</w:t>
      </w:r>
    </w:p>
    <w:p w14:paraId="44D6AE57" w14:textId="77777777" w:rsidR="00246EA1" w:rsidRPr="00110925" w:rsidRDefault="00246EA1" w:rsidP="00160EB6">
      <w:pPr>
        <w:pStyle w:val="Lijstalinea"/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110925">
        <w:rPr>
          <w:rFonts w:ascii="Arial" w:hAnsi="Arial" w:cs="Arial"/>
        </w:rPr>
        <w:t xml:space="preserve">ANALYSE &amp; STRATEGIE definiëren voor de toekomst bv. </w:t>
      </w:r>
      <w:r w:rsidRPr="00110925">
        <w:rPr>
          <w:rFonts w:ascii="Arial" w:hAnsi="Arial" w:cs="Arial"/>
          <w:b/>
        </w:rPr>
        <w:t>Pluizer autonoom maken</w:t>
      </w:r>
      <w:r w:rsidRPr="00110925">
        <w:rPr>
          <w:rFonts w:ascii="Arial" w:hAnsi="Arial" w:cs="Arial"/>
        </w:rPr>
        <w:t xml:space="preserve"> door op KT bv subsidieaanvraag en op LT via VFL of sponsoring?</w:t>
      </w:r>
    </w:p>
    <w:p w14:paraId="7AEB0E6D" w14:textId="77777777" w:rsidR="00246EA1" w:rsidRPr="00110925" w:rsidRDefault="00246EA1" w:rsidP="00160EB6">
      <w:pPr>
        <w:pStyle w:val="Lijstalinea"/>
        <w:numPr>
          <w:ilvl w:val="0"/>
          <w:numId w:val="22"/>
        </w:numPr>
        <w:ind w:left="567" w:hanging="567"/>
        <w:rPr>
          <w:rFonts w:ascii="Arial" w:hAnsi="Arial" w:cs="Arial"/>
          <w:b/>
        </w:rPr>
      </w:pPr>
      <w:r w:rsidRPr="00110925">
        <w:rPr>
          <w:rFonts w:ascii="Arial" w:hAnsi="Arial" w:cs="Arial"/>
          <w:b/>
        </w:rPr>
        <w:t>Vrijwilligers Pluizer</w:t>
      </w:r>
    </w:p>
    <w:p w14:paraId="26956F19" w14:textId="77777777" w:rsidR="006544BA" w:rsidRPr="00FA4445" w:rsidRDefault="00246EA1" w:rsidP="00160EB6">
      <w:pPr>
        <w:pStyle w:val="Lijstalinea"/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110925">
        <w:rPr>
          <w:rFonts w:ascii="Arial" w:hAnsi="Arial" w:cs="Arial"/>
          <w:b/>
        </w:rPr>
        <w:t>Vormingsvrijwilligers meer inzetten</w:t>
      </w:r>
      <w:r w:rsidR="006544BA" w:rsidRPr="00110925">
        <w:rPr>
          <w:rFonts w:ascii="Arial" w:hAnsi="Arial" w:cs="Arial"/>
        </w:rPr>
        <w:t xml:space="preserve">: </w:t>
      </w:r>
      <w:r w:rsidRPr="00110925">
        <w:rPr>
          <w:rFonts w:ascii="Arial" w:hAnsi="Arial" w:cs="Arial"/>
        </w:rPr>
        <w:t>beleid en strategie</w:t>
      </w:r>
      <w:r w:rsidRPr="00FA4445">
        <w:rPr>
          <w:rFonts w:ascii="Arial" w:hAnsi="Arial" w:cs="Arial"/>
        </w:rPr>
        <w:t xml:space="preserve"> uitstippelen</w:t>
      </w:r>
      <w:r w:rsidR="006544BA" w:rsidRPr="00FA4445">
        <w:rPr>
          <w:rFonts w:ascii="Arial" w:hAnsi="Arial" w:cs="Arial"/>
        </w:rPr>
        <w:t>; band versterken met de vrijwilligers; casten op concrete projecten bv Leessalon. (&gt;&lt; nu niet genoeg gevraagd om in te zetten wegens te weinig aanbod/vragen).</w:t>
      </w:r>
    </w:p>
    <w:p w14:paraId="4DD3E387" w14:textId="77777777" w:rsidR="006437EA" w:rsidRPr="00FA4445" w:rsidRDefault="006437EA" w:rsidP="00160EB6">
      <w:pPr>
        <w:pStyle w:val="Lijstalinea"/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  <w:b/>
        </w:rPr>
        <w:t>(*) Prijsbeleid &amp; vrijwilligers</w:t>
      </w:r>
      <w:r w:rsidRPr="00FA4445">
        <w:rPr>
          <w:rFonts w:ascii="Arial" w:hAnsi="Arial" w:cs="Arial"/>
        </w:rPr>
        <w:t xml:space="preserve">: diversifiëren in de toekomst. </w:t>
      </w:r>
    </w:p>
    <w:p w14:paraId="54CC9CE4" w14:textId="77777777" w:rsidR="006437EA" w:rsidRPr="00FA4445" w:rsidRDefault="006437EA" w:rsidP="00160EB6">
      <w:pPr>
        <w:pStyle w:val="Lijstalinea"/>
        <w:numPr>
          <w:ilvl w:val="0"/>
          <w:numId w:val="15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 xml:space="preserve">Model waarbij vrijwilligers (digi &amp; alfa) zich richten naar eindgebruikers, met een ‘gewoon’ aanbod; lager tarief bv 200€ (minder ontwikkelingstijd nodig) </w:t>
      </w:r>
    </w:p>
    <w:p w14:paraId="48ABB16B" w14:textId="77777777" w:rsidR="006437EA" w:rsidRPr="00FA4445" w:rsidRDefault="006437EA" w:rsidP="00160EB6">
      <w:pPr>
        <w:pStyle w:val="Lijstalinea"/>
        <w:numPr>
          <w:ilvl w:val="0"/>
          <w:numId w:val="15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 xml:space="preserve">Sanne/Kenneth bieden aanbod op ‘maat’ of trajecten aan </w:t>
      </w:r>
    </w:p>
    <w:p w14:paraId="7DC2207F" w14:textId="77777777" w:rsidR="006437EA" w:rsidRPr="00FA4445" w:rsidRDefault="006437EA" w:rsidP="00160EB6">
      <w:pPr>
        <w:pStyle w:val="Lijstalinea"/>
        <w:numPr>
          <w:ilvl w:val="0"/>
          <w:numId w:val="15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>Ook niet op alle vragen ingaan, wanneer zeggen we neen.</w:t>
      </w:r>
    </w:p>
    <w:p w14:paraId="1B65A50B" w14:textId="77777777" w:rsidR="006437EA" w:rsidRPr="00FA4445" w:rsidRDefault="006437EA" w:rsidP="00160EB6">
      <w:pPr>
        <w:pStyle w:val="Lijstalinea"/>
        <w:numPr>
          <w:ilvl w:val="0"/>
          <w:numId w:val="24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  <w:i/>
        </w:rPr>
        <w:t>Losse eindjes</w:t>
      </w:r>
      <w:r w:rsidRPr="00FA4445">
        <w:rPr>
          <w:rFonts w:ascii="Arial" w:hAnsi="Arial" w:cs="Arial"/>
        </w:rPr>
        <w:t>: niet echt een bedreiging, maar volgen we op in onze management aanpak.</w:t>
      </w:r>
    </w:p>
    <w:p w14:paraId="2579690B" w14:textId="77777777" w:rsidR="006437EA" w:rsidRPr="00FA4445" w:rsidRDefault="006437EA" w:rsidP="00160EB6">
      <w:pPr>
        <w:pStyle w:val="Lijstalinea"/>
        <w:numPr>
          <w:ilvl w:val="0"/>
          <w:numId w:val="24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  <w:i/>
        </w:rPr>
        <w:t>‘Verleden’ en perceptie</w:t>
      </w:r>
      <w:r w:rsidRPr="00FA4445">
        <w:rPr>
          <w:rFonts w:ascii="Arial" w:hAnsi="Arial" w:cs="Arial"/>
        </w:rPr>
        <w:t>: mag geparkeerd worden (vooral mbt kansen).</w:t>
      </w:r>
    </w:p>
    <w:p w14:paraId="3DBFA0DD" w14:textId="77777777" w:rsidR="006437EA" w:rsidRPr="00FA4445" w:rsidRDefault="006437EA" w:rsidP="006437EA">
      <w:pPr>
        <w:pStyle w:val="Lijstalinea"/>
        <w:rPr>
          <w:rFonts w:ascii="Arial" w:hAnsi="Arial" w:cs="Arial"/>
        </w:rPr>
      </w:pPr>
    </w:p>
    <w:p w14:paraId="23150AB2" w14:textId="77777777" w:rsidR="00311C20" w:rsidRPr="00FA4445" w:rsidRDefault="00311C20" w:rsidP="00311C20">
      <w:pPr>
        <w:pStyle w:val="Kop2"/>
        <w:rPr>
          <w:rFonts w:cs="Arial"/>
          <w:sz w:val="22"/>
          <w:szCs w:val="22"/>
        </w:rPr>
      </w:pPr>
      <w:bookmarkStart w:id="9" w:name="_Toc8996116"/>
      <w:r w:rsidRPr="00FA4445">
        <w:rPr>
          <w:rFonts w:cs="Arial"/>
          <w:sz w:val="22"/>
          <w:szCs w:val="22"/>
        </w:rPr>
        <w:t>VERDEDIGEN (bedreigingen</w:t>
      </w:r>
      <w:r w:rsidR="005C73C6" w:rsidRPr="00FA4445">
        <w:rPr>
          <w:rFonts w:cs="Arial"/>
          <w:sz w:val="22"/>
          <w:szCs w:val="22"/>
        </w:rPr>
        <w:t xml:space="preserve"> x sterktes</w:t>
      </w:r>
      <w:r w:rsidRPr="00FA4445">
        <w:rPr>
          <w:rFonts w:cs="Arial"/>
          <w:sz w:val="22"/>
          <w:szCs w:val="22"/>
        </w:rPr>
        <w:t>)</w:t>
      </w:r>
      <w:bookmarkEnd w:id="9"/>
    </w:p>
    <w:p w14:paraId="79480908" w14:textId="77777777" w:rsidR="00311C20" w:rsidRPr="00FA4445" w:rsidRDefault="005C73C6" w:rsidP="00C227D0">
      <w:pPr>
        <w:pStyle w:val="Lijstalinea"/>
        <w:numPr>
          <w:ilvl w:val="0"/>
          <w:numId w:val="36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  <w:i/>
        </w:rPr>
        <w:t>Minder beleidsmatige financiële middelen op termijn</w:t>
      </w:r>
      <w:r w:rsidRPr="00FA4445">
        <w:rPr>
          <w:rFonts w:ascii="Arial" w:hAnsi="Arial" w:cs="Arial"/>
        </w:rPr>
        <w:t>?? =&gt; verzelfstandigen + een doordacht prijzenbeleid + netwerk actief uitbreiden in functie van inkomsten.</w:t>
      </w:r>
    </w:p>
    <w:p w14:paraId="5B8F64DA" w14:textId="77777777" w:rsidR="005C73C6" w:rsidRPr="00FA4445" w:rsidRDefault="005C73C6" w:rsidP="00C227D0">
      <w:pPr>
        <w:pStyle w:val="Lijstalinea"/>
        <w:numPr>
          <w:ilvl w:val="0"/>
          <w:numId w:val="36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  <w:i/>
        </w:rPr>
        <w:t>Concurrentie?</w:t>
      </w:r>
      <w:r w:rsidRPr="00FA4445">
        <w:rPr>
          <w:rFonts w:ascii="Arial" w:hAnsi="Arial" w:cs="Arial"/>
        </w:rPr>
        <w:t xml:space="preserve"> =&gt; meer positioneren/profileren + prijsbeleid + expertise opkrikken.</w:t>
      </w:r>
    </w:p>
    <w:p w14:paraId="271CDD3B" w14:textId="77777777" w:rsidR="00816724" w:rsidRPr="00FA4445" w:rsidRDefault="00816724" w:rsidP="00C227D0">
      <w:pPr>
        <w:pStyle w:val="Lijstalinea"/>
        <w:numPr>
          <w:ilvl w:val="0"/>
          <w:numId w:val="36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  <w:i/>
        </w:rPr>
        <w:t>Sexy geletterdheid</w:t>
      </w:r>
      <w:r w:rsidRPr="00FA4445">
        <w:rPr>
          <w:rFonts w:ascii="Arial" w:hAnsi="Arial" w:cs="Arial"/>
        </w:rPr>
        <w:t xml:space="preserve">? =&gt; zelf voortrekker zijn in het concept; voorop lopen in de trends; weten wat aanslaat dan wordt je automatisch expert (bv.alfa en diversiteit bij ouderen); imago en brand opbouwen en uitdragen; </w:t>
      </w:r>
    </w:p>
    <w:p w14:paraId="195FF8B4" w14:textId="77777777" w:rsidR="00816724" w:rsidRPr="00FA4445" w:rsidRDefault="00816724" w:rsidP="00C227D0">
      <w:pPr>
        <w:pStyle w:val="Lijstalinea"/>
        <w:numPr>
          <w:ilvl w:val="0"/>
          <w:numId w:val="36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  <w:i/>
        </w:rPr>
        <w:t>Nieuw decreet</w:t>
      </w:r>
      <w:r w:rsidRPr="00FA4445">
        <w:rPr>
          <w:rFonts w:ascii="Arial" w:hAnsi="Arial" w:cs="Arial"/>
        </w:rPr>
        <w:t>? =&gt; Duidelijk keuzes maken mbt het decreet bv. 80% en daarnaast 20% via TTT).</w:t>
      </w:r>
    </w:p>
    <w:p w14:paraId="11D4C3D2" w14:textId="77777777" w:rsidR="00816724" w:rsidRPr="00FA4445" w:rsidRDefault="00816724" w:rsidP="00C227D0">
      <w:pPr>
        <w:pStyle w:val="Lijstalinea"/>
        <w:numPr>
          <w:ilvl w:val="0"/>
          <w:numId w:val="36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  <w:i/>
        </w:rPr>
        <w:t>Toekomst van de bibs</w:t>
      </w:r>
      <w:r w:rsidRPr="00FA4445">
        <w:rPr>
          <w:rFonts w:ascii="Arial" w:hAnsi="Arial" w:cs="Arial"/>
        </w:rPr>
        <w:t>? =&gt; Zie ‘KANS’ = ondersteuning bieden aan bibs; idem aan lokale besturen mbt aantrekkelijke thema’s.</w:t>
      </w:r>
    </w:p>
    <w:p w14:paraId="2A690C22" w14:textId="77777777" w:rsidR="00816724" w:rsidRPr="00FA4445" w:rsidRDefault="00816724" w:rsidP="00C227D0">
      <w:pPr>
        <w:pStyle w:val="Lijstalinea"/>
        <w:numPr>
          <w:ilvl w:val="0"/>
          <w:numId w:val="36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</w:rPr>
        <w:t>Aandacht:</w:t>
      </w:r>
      <w:r w:rsidRPr="00FA4445">
        <w:rPr>
          <w:rFonts w:ascii="Arial" w:hAnsi="Arial" w:cs="Arial"/>
          <w:i/>
        </w:rPr>
        <w:t xml:space="preserve"> Contradicties mogelijk in communicatie</w:t>
      </w:r>
      <w:r w:rsidRPr="00FA4445">
        <w:rPr>
          <w:rFonts w:ascii="Arial" w:hAnsi="Arial" w:cs="Arial"/>
        </w:rPr>
        <w:t xml:space="preserve"> nav maatschappelijke LINC-thema’s/visie vs politiek landschap.</w:t>
      </w:r>
    </w:p>
    <w:p w14:paraId="1B033AB6" w14:textId="77777777" w:rsidR="00311C20" w:rsidRPr="00FA4445" w:rsidRDefault="00311C20" w:rsidP="00311C20">
      <w:pPr>
        <w:pStyle w:val="Kop2"/>
        <w:rPr>
          <w:rFonts w:cs="Arial"/>
          <w:color w:val="00B0F0"/>
          <w:sz w:val="22"/>
          <w:szCs w:val="22"/>
        </w:rPr>
      </w:pPr>
      <w:bookmarkStart w:id="10" w:name="_Toc8996117"/>
      <w:r w:rsidRPr="00FA4445">
        <w:rPr>
          <w:rFonts w:cs="Arial"/>
          <w:color w:val="00B0F0"/>
          <w:sz w:val="22"/>
          <w:szCs w:val="22"/>
        </w:rPr>
        <w:t>OMDENKEN (aspiraties x bedreigingen).</w:t>
      </w:r>
      <w:bookmarkEnd w:id="10"/>
    </w:p>
    <w:p w14:paraId="65F02118" w14:textId="77777777" w:rsidR="00514AE0" w:rsidRPr="00FA4445" w:rsidRDefault="00514AE0" w:rsidP="00C227D0">
      <w:pPr>
        <w:pStyle w:val="Lijstalinea"/>
        <w:numPr>
          <w:ilvl w:val="0"/>
          <w:numId w:val="37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</w:rPr>
        <w:t xml:space="preserve">Overtuigende definitie van geletterdheid </w:t>
      </w:r>
      <w:r w:rsidRPr="00FA4445">
        <w:rPr>
          <w:rFonts w:ascii="Arial" w:hAnsi="Arial" w:cs="Arial"/>
        </w:rPr>
        <w:sym w:font="Wingdings" w:char="F0F3"/>
      </w:r>
      <w:r w:rsidRPr="00FA4445">
        <w:rPr>
          <w:rFonts w:ascii="Arial" w:hAnsi="Arial" w:cs="Arial"/>
        </w:rPr>
        <w:t xml:space="preserve"> sexy geletterdheid.</w:t>
      </w:r>
    </w:p>
    <w:p w14:paraId="483292C6" w14:textId="77777777" w:rsidR="00514AE0" w:rsidRPr="00FA4445" w:rsidRDefault="00514AE0" w:rsidP="00C227D0">
      <w:pPr>
        <w:pStyle w:val="Lijstalinea"/>
        <w:numPr>
          <w:ilvl w:val="0"/>
          <w:numId w:val="37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</w:rPr>
        <w:t xml:space="preserve">Maatschappelijk verantwoord ondernemen </w:t>
      </w:r>
      <w:r w:rsidRPr="00FA4445">
        <w:rPr>
          <w:rFonts w:ascii="Arial" w:hAnsi="Arial" w:cs="Arial"/>
        </w:rPr>
        <w:sym w:font="Wingdings" w:char="F0F3"/>
      </w:r>
      <w:r w:rsidRPr="00FA4445">
        <w:rPr>
          <w:rFonts w:ascii="Arial" w:hAnsi="Arial" w:cs="Arial"/>
        </w:rPr>
        <w:t xml:space="preserve"> finaciële onzekerheid van overheid; politieke situatie</w:t>
      </w:r>
    </w:p>
    <w:p w14:paraId="573595D6" w14:textId="77777777" w:rsidR="00514AE0" w:rsidRPr="00FA4445" w:rsidRDefault="00514AE0" w:rsidP="00C227D0">
      <w:pPr>
        <w:pStyle w:val="Lijstalinea"/>
        <w:numPr>
          <w:ilvl w:val="0"/>
          <w:numId w:val="37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</w:rPr>
        <w:t>Nieuwe businessmodellen? Bv in zee gaan met boekhandel; andere bronnen aanboren, sponsors? Dus bv 80%BP &amp; 20% voor extra activiteiten waar we volle pot kunnen vragen.</w:t>
      </w:r>
    </w:p>
    <w:p w14:paraId="3DC21FC3" w14:textId="77777777" w:rsidR="00514AE0" w:rsidRPr="00FA4445" w:rsidRDefault="00514AE0" w:rsidP="00C227D0">
      <w:pPr>
        <w:pStyle w:val="Lijstalinea"/>
        <w:numPr>
          <w:ilvl w:val="0"/>
          <w:numId w:val="37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</w:rPr>
        <w:t>“Producten” ontwikkelen: bv vanuit Pluizerwebsite + vrijwilligers welke pistes zijn daar mogelijk?</w:t>
      </w:r>
    </w:p>
    <w:p w14:paraId="5B4960B1" w14:textId="77777777" w:rsidR="00514AE0" w:rsidRPr="00FA4445" w:rsidRDefault="00514AE0" w:rsidP="00C227D0">
      <w:pPr>
        <w:pStyle w:val="Lijstalinea"/>
        <w:numPr>
          <w:ilvl w:val="0"/>
          <w:numId w:val="37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</w:rPr>
        <w:t>Waarom/waartoe dient deze activiteit? Wat is de meerwaarde die gecreëerd wordt? Wat wil je er mee bekomen? =DOEL?</w:t>
      </w:r>
    </w:p>
    <w:p w14:paraId="290F52E0" w14:textId="77777777" w:rsidR="00514AE0" w:rsidRPr="00FA4445" w:rsidRDefault="00514AE0" w:rsidP="00C227D0">
      <w:pPr>
        <w:pStyle w:val="Lijstalinea"/>
        <w:numPr>
          <w:ilvl w:val="0"/>
          <w:numId w:val="37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</w:rPr>
        <w:t>Hoe? Vorm van het “product”? campagne met voorleespakket + delen cfr.</w:t>
      </w:r>
      <w:hyperlink r:id="rId10" w:history="1">
        <w:r w:rsidRPr="00FA4445">
          <w:rPr>
            <w:rStyle w:val="Hyperlink"/>
            <w:rFonts w:ascii="Arial" w:hAnsi="Arial" w:cs="Arial"/>
          </w:rPr>
          <w:t>instagrannies</w:t>
        </w:r>
      </w:hyperlink>
      <w:r w:rsidRPr="00FA4445">
        <w:rPr>
          <w:rFonts w:ascii="Arial" w:hAnsi="Arial" w:cs="Arial"/>
        </w:rPr>
        <w:t>.</w:t>
      </w:r>
    </w:p>
    <w:p w14:paraId="4BEB166B" w14:textId="77777777" w:rsidR="00514AE0" w:rsidRPr="00FA4445" w:rsidRDefault="00514AE0" w:rsidP="00C227D0">
      <w:pPr>
        <w:pStyle w:val="Lijstalinea"/>
        <w:numPr>
          <w:ilvl w:val="0"/>
          <w:numId w:val="37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</w:rPr>
        <w:t>Stereotypes doorbreken; verbeelding, out of the box denken; reminiscentie.</w:t>
      </w:r>
    </w:p>
    <w:p w14:paraId="14C7E5CF" w14:textId="77777777" w:rsidR="00514AE0" w:rsidRPr="00FA4445" w:rsidRDefault="00514AE0" w:rsidP="00C227D0">
      <w:pPr>
        <w:pStyle w:val="Lijstalinea"/>
        <w:numPr>
          <w:ilvl w:val="0"/>
          <w:numId w:val="37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</w:rPr>
        <w:t>“Concurrentie” wordt concullega’s dmv samenwerking; zie USP: is er een gat? Dan zetten we daarop in. Bv lezen voor ouderen; bv digibalans.</w:t>
      </w:r>
    </w:p>
    <w:p w14:paraId="53C7EEFE" w14:textId="77777777" w:rsidR="00514AE0" w:rsidRPr="00FA4445" w:rsidRDefault="00514AE0" w:rsidP="00C227D0">
      <w:pPr>
        <w:pStyle w:val="Lijstalinea"/>
        <w:numPr>
          <w:ilvl w:val="0"/>
          <w:numId w:val="37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</w:rPr>
        <w:t xml:space="preserve">PROACTIEF ipv reactief; LINC </w:t>
      </w:r>
      <w:r w:rsidR="00A31667" w:rsidRPr="00FA4445">
        <w:rPr>
          <w:rFonts w:ascii="Arial" w:hAnsi="Arial" w:cs="Arial"/>
        </w:rPr>
        <w:t xml:space="preserve"> biedt aan (in LINC-huis of andere locaties; concept van ‘zomeruniversiteit’ op termijn, grondige voorbereiding is nodig.</w:t>
      </w:r>
    </w:p>
    <w:p w14:paraId="38287A57" w14:textId="77777777" w:rsidR="00A31667" w:rsidRPr="00FA4445" w:rsidRDefault="00A31667" w:rsidP="00C227D0">
      <w:pPr>
        <w:pStyle w:val="Lijstalinea"/>
        <w:numPr>
          <w:ilvl w:val="0"/>
          <w:numId w:val="37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</w:rPr>
        <w:t>NETWERK versterken: =&gt; actieve lobby kabinetten (cultuur, onderwijs, welzijn, digi etc).</w:t>
      </w:r>
    </w:p>
    <w:p w14:paraId="03EA1CF2" w14:textId="77777777" w:rsidR="00A31667" w:rsidRPr="00FA4445" w:rsidRDefault="00A31667" w:rsidP="00A31667">
      <w:pPr>
        <w:pStyle w:val="Lijstalinea"/>
        <w:ind w:left="1080"/>
        <w:rPr>
          <w:rFonts w:ascii="Arial" w:hAnsi="Arial" w:cs="Arial"/>
        </w:rPr>
      </w:pPr>
    </w:p>
    <w:p w14:paraId="47653260" w14:textId="77777777" w:rsidR="00311C20" w:rsidRPr="00FA4445" w:rsidRDefault="00311C20" w:rsidP="00311C20">
      <w:pPr>
        <w:pStyle w:val="Kop2"/>
        <w:rPr>
          <w:rFonts w:cs="Arial"/>
          <w:sz w:val="22"/>
          <w:szCs w:val="22"/>
        </w:rPr>
      </w:pPr>
      <w:bookmarkStart w:id="11" w:name="_Toc8996118"/>
      <w:r w:rsidRPr="00FA4445">
        <w:rPr>
          <w:rFonts w:cs="Arial"/>
          <w:sz w:val="22"/>
          <w:szCs w:val="22"/>
        </w:rPr>
        <w:lastRenderedPageBreak/>
        <w:t>KIEZEN (zwaktes x kansen)</w:t>
      </w:r>
      <w:bookmarkEnd w:id="11"/>
    </w:p>
    <w:p w14:paraId="104A6B23" w14:textId="77777777" w:rsidR="00311C20" w:rsidRPr="00FA4445" w:rsidRDefault="00C432F8" w:rsidP="00C227D0">
      <w:pPr>
        <w:pStyle w:val="Lijstalinea"/>
        <w:numPr>
          <w:ilvl w:val="0"/>
          <w:numId w:val="38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  <w:i/>
        </w:rPr>
        <w:t xml:space="preserve">40 BIB-clusters </w:t>
      </w:r>
      <w:r w:rsidRPr="00FA4445">
        <w:rPr>
          <w:rFonts w:ascii="Arial" w:hAnsi="Arial" w:cs="Arial"/>
        </w:rPr>
        <w:t>cfr. duurzame samenwerkingen structuren zoals COMEETjesland vs losse flodders; welke specifieke ondersteuning hebben ze nodig?</w:t>
      </w:r>
    </w:p>
    <w:p w14:paraId="11FCE486" w14:textId="77777777" w:rsidR="00C432F8" w:rsidRPr="00FA4445" w:rsidRDefault="00C432F8" w:rsidP="00C227D0">
      <w:pPr>
        <w:pStyle w:val="Lijstalinea"/>
        <w:numPr>
          <w:ilvl w:val="0"/>
          <w:numId w:val="38"/>
        </w:numPr>
        <w:ind w:left="567" w:hanging="567"/>
        <w:rPr>
          <w:rFonts w:ascii="Arial" w:hAnsi="Arial" w:cs="Arial"/>
          <w:i/>
        </w:rPr>
      </w:pPr>
      <w:r w:rsidRPr="00FA4445">
        <w:rPr>
          <w:rFonts w:ascii="Arial" w:hAnsi="Arial" w:cs="Arial"/>
          <w:i/>
        </w:rPr>
        <w:t>Actualiteit:</w:t>
      </w:r>
      <w:r w:rsidRPr="00FA4445">
        <w:rPr>
          <w:rFonts w:ascii="Arial" w:hAnsi="Arial" w:cs="Arial"/>
        </w:rPr>
        <w:t xml:space="preserve"> kiezen welke focus (zie USP): grote thema’s (fake news, democratie; dekolonisering) &amp; anderzijds niet “incidentele” thema’s.</w:t>
      </w:r>
    </w:p>
    <w:p w14:paraId="2DD7B51C" w14:textId="77777777" w:rsidR="00C432F8" w:rsidRPr="00FA4445" w:rsidRDefault="00C432F8" w:rsidP="00C227D0">
      <w:pPr>
        <w:pStyle w:val="Lijstalinea"/>
        <w:numPr>
          <w:ilvl w:val="0"/>
          <w:numId w:val="38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  <w:i/>
        </w:rPr>
        <w:t xml:space="preserve">Steunpunt: </w:t>
      </w:r>
      <w:r w:rsidRPr="00FA4445">
        <w:rPr>
          <w:rFonts w:ascii="Arial" w:hAnsi="Arial" w:cs="Arial"/>
        </w:rPr>
        <w:t>een LINC 2.0 is prioritair: haalbaarheid?? Tijd?? Strategie??</w:t>
      </w:r>
    </w:p>
    <w:p w14:paraId="474BB123" w14:textId="77777777" w:rsidR="00C432F8" w:rsidRPr="00FA4445" w:rsidRDefault="00C432F8" w:rsidP="00C227D0">
      <w:pPr>
        <w:pStyle w:val="Lijstalinea"/>
        <w:numPr>
          <w:ilvl w:val="0"/>
          <w:numId w:val="38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  <w:i/>
        </w:rPr>
        <w:t>Netwerk partnerschap:</w:t>
      </w:r>
      <w:r w:rsidRPr="00FA4445">
        <w:rPr>
          <w:rFonts w:ascii="Arial" w:hAnsi="Arial" w:cs="Arial"/>
        </w:rPr>
        <w:t xml:space="preserve"> concretiseren; formaliseren.</w:t>
      </w:r>
    </w:p>
    <w:p w14:paraId="3DD76DDF" w14:textId="77777777" w:rsidR="00C432F8" w:rsidRPr="00FA4445" w:rsidRDefault="00C432F8" w:rsidP="00C227D0">
      <w:pPr>
        <w:pStyle w:val="Lijstalinea"/>
        <w:numPr>
          <w:ilvl w:val="0"/>
          <w:numId w:val="38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  <w:i/>
        </w:rPr>
        <w:t>USP:</w:t>
      </w:r>
      <w:r w:rsidRPr="00FA4445">
        <w:rPr>
          <w:rFonts w:ascii="Arial" w:hAnsi="Arial" w:cs="Arial"/>
        </w:rPr>
        <w:t xml:space="preserve"> concept met taal / cijfers / beeld /digitaal ontwikkelen en ons daarmee positioneren.</w:t>
      </w:r>
    </w:p>
    <w:p w14:paraId="0C9EDBE8" w14:textId="77777777" w:rsidR="00311C20" w:rsidRPr="00FA4445" w:rsidRDefault="00311C20" w:rsidP="00311C20">
      <w:pPr>
        <w:pStyle w:val="Kop2"/>
        <w:rPr>
          <w:rFonts w:cs="Arial"/>
          <w:sz w:val="22"/>
          <w:szCs w:val="22"/>
        </w:rPr>
      </w:pPr>
      <w:bookmarkStart w:id="12" w:name="_Toc8996119"/>
      <w:r w:rsidRPr="00FA4445">
        <w:rPr>
          <w:rFonts w:cs="Arial"/>
          <w:sz w:val="22"/>
          <w:szCs w:val="22"/>
        </w:rPr>
        <w:t>INVESTEREN (sterktes x kansen)</w:t>
      </w:r>
      <w:bookmarkEnd w:id="12"/>
    </w:p>
    <w:p w14:paraId="4567093B" w14:textId="77777777" w:rsidR="00311C20" w:rsidRPr="00FA4445" w:rsidRDefault="0059345B" w:rsidP="00C227D0">
      <w:pPr>
        <w:pStyle w:val="Lijstalinea"/>
        <w:numPr>
          <w:ilvl w:val="0"/>
          <w:numId w:val="39"/>
        </w:numPr>
        <w:ind w:left="567" w:hanging="567"/>
        <w:rPr>
          <w:rFonts w:ascii="Arial" w:hAnsi="Arial" w:cs="Arial"/>
          <w:color w:val="C00000"/>
        </w:rPr>
      </w:pPr>
      <w:r w:rsidRPr="00FA4445">
        <w:rPr>
          <w:rFonts w:ascii="Arial" w:hAnsi="Arial" w:cs="Arial"/>
          <w:color w:val="C00000"/>
        </w:rPr>
        <w:t>Bv STEUNPUNT: wat doen wij? ROL van Linc? Op welke partners mikken we? Wie doet wat? Rollen? Tijdsinvestering? LINC neemt de lead.(</w:t>
      </w:r>
      <w:r w:rsidRPr="00FA4445">
        <w:rPr>
          <w:rFonts w:ascii="Arial" w:hAnsi="Arial" w:cs="Arial"/>
          <w:color w:val="C00000"/>
          <w:u w:val="single"/>
        </w:rPr>
        <w:t>20% van onze tijd</w:t>
      </w:r>
      <w:r w:rsidRPr="00FA4445">
        <w:rPr>
          <w:rFonts w:ascii="Arial" w:hAnsi="Arial" w:cs="Arial"/>
          <w:color w:val="C00000"/>
        </w:rPr>
        <w:t>)</w:t>
      </w:r>
    </w:p>
    <w:p w14:paraId="1CD9EDE2" w14:textId="77777777" w:rsidR="0059345B" w:rsidRPr="00FA4445" w:rsidRDefault="0059345B" w:rsidP="00C227D0">
      <w:pPr>
        <w:pStyle w:val="Lijstalinea"/>
        <w:numPr>
          <w:ilvl w:val="0"/>
          <w:numId w:val="39"/>
        </w:numPr>
        <w:ind w:left="567" w:hanging="567"/>
        <w:rPr>
          <w:rFonts w:ascii="Arial" w:hAnsi="Arial" w:cs="Arial"/>
          <w:color w:val="C00000"/>
        </w:rPr>
      </w:pPr>
      <w:r w:rsidRPr="00FA4445">
        <w:rPr>
          <w:rFonts w:ascii="Arial" w:hAnsi="Arial" w:cs="Arial"/>
          <w:color w:val="C00000"/>
        </w:rPr>
        <w:t xml:space="preserve">LINC 2.0 </w:t>
      </w:r>
      <w:r w:rsidRPr="00FA4445">
        <w:rPr>
          <w:rFonts w:ascii="Arial" w:hAnsi="Arial" w:cs="Arial"/>
          <w:color w:val="C00000"/>
          <w:u w:val="single"/>
        </w:rPr>
        <w:t>(80% van onze tijd)</w:t>
      </w:r>
    </w:p>
    <w:p w14:paraId="6F87BB95" w14:textId="77777777" w:rsidR="0059345B" w:rsidRPr="00FA4445" w:rsidRDefault="0059345B" w:rsidP="00C227D0">
      <w:pPr>
        <w:pStyle w:val="Lijstalinea"/>
        <w:numPr>
          <w:ilvl w:val="0"/>
          <w:numId w:val="39"/>
        </w:numPr>
        <w:ind w:left="567" w:hanging="567"/>
        <w:rPr>
          <w:rFonts w:ascii="Arial" w:hAnsi="Arial" w:cs="Arial"/>
          <w:color w:val="C00000"/>
        </w:rPr>
      </w:pPr>
      <w:r w:rsidRPr="00FA4445">
        <w:rPr>
          <w:rFonts w:ascii="Arial" w:hAnsi="Arial" w:cs="Arial"/>
          <w:color w:val="C00000"/>
        </w:rPr>
        <w:t>Keuzes maken: toekomst van Pluizer is het meest dringend!</w:t>
      </w:r>
    </w:p>
    <w:p w14:paraId="45344415" w14:textId="77777777" w:rsidR="0059345B" w:rsidRPr="00FA4445" w:rsidRDefault="0059345B" w:rsidP="00C227D0">
      <w:pPr>
        <w:pStyle w:val="Lijstalinea"/>
        <w:numPr>
          <w:ilvl w:val="0"/>
          <w:numId w:val="39"/>
        </w:numPr>
        <w:ind w:left="567" w:hanging="567"/>
        <w:rPr>
          <w:rFonts w:ascii="Arial" w:hAnsi="Arial" w:cs="Arial"/>
          <w:color w:val="C00000"/>
        </w:rPr>
      </w:pPr>
      <w:r w:rsidRPr="00FA4445">
        <w:rPr>
          <w:rFonts w:ascii="Arial" w:hAnsi="Arial" w:cs="Arial"/>
          <w:color w:val="C00000"/>
        </w:rPr>
        <w:t>USP + structuur met aanbod en doelgroepen.</w:t>
      </w:r>
    </w:p>
    <w:p w14:paraId="0124A456" w14:textId="77777777" w:rsidR="0059345B" w:rsidRPr="00FA4445" w:rsidRDefault="0059345B" w:rsidP="00C227D0">
      <w:pPr>
        <w:pStyle w:val="Lijstalinea"/>
        <w:numPr>
          <w:ilvl w:val="0"/>
          <w:numId w:val="39"/>
        </w:numPr>
        <w:ind w:left="567" w:hanging="567"/>
        <w:rPr>
          <w:rFonts w:ascii="Arial" w:hAnsi="Arial" w:cs="Arial"/>
          <w:color w:val="C00000"/>
        </w:rPr>
      </w:pPr>
      <w:r w:rsidRPr="00FA4445">
        <w:rPr>
          <w:rFonts w:ascii="Arial" w:hAnsi="Arial" w:cs="Arial"/>
          <w:color w:val="C00000"/>
        </w:rPr>
        <w:t>Netwerking</w:t>
      </w:r>
    </w:p>
    <w:p w14:paraId="75C12E63" w14:textId="77777777" w:rsidR="0059345B" w:rsidRPr="00FA4445" w:rsidRDefault="0059345B" w:rsidP="00C227D0">
      <w:pPr>
        <w:pStyle w:val="Lijstalinea"/>
        <w:numPr>
          <w:ilvl w:val="0"/>
          <w:numId w:val="39"/>
        </w:numPr>
        <w:ind w:left="567" w:hanging="567"/>
        <w:rPr>
          <w:rFonts w:ascii="Arial" w:hAnsi="Arial" w:cs="Arial"/>
          <w:color w:val="C00000"/>
        </w:rPr>
      </w:pPr>
      <w:r w:rsidRPr="00FA4445">
        <w:rPr>
          <w:rFonts w:ascii="Arial" w:hAnsi="Arial" w:cs="Arial"/>
          <w:color w:val="C00000"/>
        </w:rPr>
        <w:t>Actualiteit.</w:t>
      </w:r>
    </w:p>
    <w:p w14:paraId="0F1D802F" w14:textId="77777777" w:rsidR="0059345B" w:rsidRPr="00FA4445" w:rsidRDefault="002A42CE" w:rsidP="00C227D0">
      <w:pPr>
        <w:pStyle w:val="Lijstalinea"/>
        <w:numPr>
          <w:ilvl w:val="0"/>
          <w:numId w:val="39"/>
        </w:numPr>
        <w:ind w:left="567" w:hanging="567"/>
        <w:rPr>
          <w:rFonts w:ascii="Arial" w:hAnsi="Arial" w:cs="Arial"/>
          <w:color w:val="C00000"/>
        </w:rPr>
      </w:pPr>
      <w:r w:rsidRPr="00FA4445">
        <w:rPr>
          <w:rFonts w:ascii="Arial" w:hAnsi="Arial" w:cs="Arial"/>
          <w:color w:val="C00000"/>
        </w:rPr>
        <w:t>Bepalen TIJD vs OPBRENGST</w:t>
      </w:r>
    </w:p>
    <w:p w14:paraId="79CB3F99" w14:textId="77777777" w:rsidR="00311C20" w:rsidRPr="00FA4445" w:rsidRDefault="00311C20" w:rsidP="00311C20">
      <w:pPr>
        <w:pStyle w:val="Kop2"/>
        <w:rPr>
          <w:rFonts w:cs="Arial"/>
          <w:sz w:val="22"/>
          <w:szCs w:val="22"/>
        </w:rPr>
      </w:pPr>
      <w:bookmarkStart w:id="13" w:name="_Toc8996120"/>
      <w:r w:rsidRPr="00FA4445">
        <w:rPr>
          <w:rFonts w:cs="Arial"/>
          <w:sz w:val="22"/>
          <w:szCs w:val="22"/>
        </w:rPr>
        <w:t>REALISEREN (aspiraties x kansen)</w:t>
      </w:r>
      <w:bookmarkEnd w:id="13"/>
    </w:p>
    <w:p w14:paraId="0553B716" w14:textId="77777777" w:rsidR="00A26472" w:rsidRPr="00FA4445" w:rsidRDefault="00A26472" w:rsidP="00C227D0">
      <w:pPr>
        <w:pStyle w:val="Lijstalinea"/>
        <w:numPr>
          <w:ilvl w:val="0"/>
          <w:numId w:val="41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</w:rPr>
        <w:t>We zijn financieel in balans.</w:t>
      </w:r>
    </w:p>
    <w:p w14:paraId="77A38D0C" w14:textId="77777777" w:rsidR="00916021" w:rsidRPr="00FA4445" w:rsidRDefault="00916021" w:rsidP="00C227D0">
      <w:pPr>
        <w:pStyle w:val="Lijstalinea"/>
        <w:numPr>
          <w:ilvl w:val="0"/>
          <w:numId w:val="41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</w:rPr>
        <w:t>We bieden een sterk en relevant aanbod op maat aan de BIBclusters.</w:t>
      </w:r>
    </w:p>
    <w:p w14:paraId="5866FF31" w14:textId="77777777" w:rsidR="00B50712" w:rsidRPr="00FA4445" w:rsidRDefault="00B50712" w:rsidP="00C227D0">
      <w:pPr>
        <w:pStyle w:val="Lijstalinea"/>
        <w:numPr>
          <w:ilvl w:val="0"/>
          <w:numId w:val="41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</w:rPr>
        <w:t xml:space="preserve">We kiezen thema’s die in de lijn liggen van onze missie, van onze interne </w:t>
      </w:r>
      <w:r w:rsidR="0053273F" w:rsidRPr="00FA4445">
        <w:rPr>
          <w:rFonts w:ascii="Arial" w:hAnsi="Arial" w:cs="Arial"/>
        </w:rPr>
        <w:t>expertise</w:t>
      </w:r>
      <w:r w:rsidRPr="00FA4445">
        <w:rPr>
          <w:rFonts w:ascii="Arial" w:hAnsi="Arial" w:cs="Arial"/>
        </w:rPr>
        <w:t xml:space="preserve"> en van </w:t>
      </w:r>
      <w:r w:rsidR="0053273F" w:rsidRPr="00FA4445">
        <w:rPr>
          <w:rFonts w:ascii="Arial" w:hAnsi="Arial" w:cs="Arial"/>
        </w:rPr>
        <w:t>actualiteit.</w:t>
      </w:r>
    </w:p>
    <w:p w14:paraId="0258E222" w14:textId="77777777" w:rsidR="0053273F" w:rsidRPr="00FA4445" w:rsidRDefault="0053273F" w:rsidP="00C227D0">
      <w:pPr>
        <w:pStyle w:val="Lijstalinea"/>
        <w:numPr>
          <w:ilvl w:val="0"/>
          <w:numId w:val="41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</w:rPr>
        <w:t>We bouwen ons netwerk verder uit, versterken het en zijn binnen en buiten het werkveld een sterke partner in brede geletterdheid.</w:t>
      </w:r>
    </w:p>
    <w:p w14:paraId="26E7D1F9" w14:textId="77777777" w:rsidR="0053273F" w:rsidRPr="00FA4445" w:rsidRDefault="005F5985" w:rsidP="00C227D0">
      <w:pPr>
        <w:pStyle w:val="Lijstalinea"/>
        <w:numPr>
          <w:ilvl w:val="0"/>
          <w:numId w:val="41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</w:rPr>
        <w:t>We onderzoeken de behoeftes en mogelijkheden (vermelden in BP??) van een steunpunt.</w:t>
      </w:r>
    </w:p>
    <w:p w14:paraId="266F09F7" w14:textId="77777777" w:rsidR="005F5985" w:rsidRPr="00FA4445" w:rsidRDefault="005F5985" w:rsidP="00C227D0">
      <w:pPr>
        <w:pStyle w:val="Lijstalinea"/>
        <w:numPr>
          <w:ilvl w:val="0"/>
          <w:numId w:val="41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</w:rPr>
        <w:t>We formuleren een helder concept van (brede/maatschappelijke) geletterdheid en geven een eigen invulling aan de aspecten taal+cijfers+beeld+digitaal.</w:t>
      </w:r>
    </w:p>
    <w:p w14:paraId="0CDDFE4F" w14:textId="77777777" w:rsidR="005F5985" w:rsidRPr="00FA4445" w:rsidRDefault="005F5985" w:rsidP="00C227D0">
      <w:pPr>
        <w:pStyle w:val="Lijstalinea"/>
        <w:numPr>
          <w:ilvl w:val="0"/>
          <w:numId w:val="41"/>
        </w:numPr>
        <w:ind w:left="567" w:hanging="567"/>
        <w:rPr>
          <w:rFonts w:ascii="Arial" w:hAnsi="Arial" w:cs="Arial"/>
        </w:rPr>
      </w:pPr>
      <w:r w:rsidRPr="00FA4445">
        <w:rPr>
          <w:rFonts w:ascii="Arial" w:hAnsi="Arial" w:cs="Arial"/>
        </w:rPr>
        <w:t>De formuleren een concept mbt ‘Trans/Meta/multi- litearcy’ ism partners (en stippelen eventueel trajecten uit).</w:t>
      </w:r>
    </w:p>
    <w:p w14:paraId="3B71CB4E" w14:textId="77777777" w:rsidR="00311C20" w:rsidRPr="00FA4445" w:rsidRDefault="00311C20" w:rsidP="00311C20">
      <w:pPr>
        <w:pStyle w:val="Kop2"/>
        <w:rPr>
          <w:rFonts w:cs="Arial"/>
          <w:sz w:val="22"/>
          <w:szCs w:val="22"/>
        </w:rPr>
      </w:pPr>
      <w:bookmarkStart w:id="14" w:name="_Toc8996121"/>
      <w:r w:rsidRPr="00FA4445">
        <w:rPr>
          <w:rFonts w:cs="Arial"/>
          <w:sz w:val="22"/>
          <w:szCs w:val="22"/>
        </w:rPr>
        <w:t>HERBEVRAGEN (zwaktes x resultaten)</w:t>
      </w:r>
      <w:bookmarkEnd w:id="14"/>
    </w:p>
    <w:p w14:paraId="5BA99AA4" w14:textId="77777777" w:rsidR="0047038B" w:rsidRPr="00C227D0" w:rsidRDefault="00DF05A9" w:rsidP="00C227D0">
      <w:pPr>
        <w:pStyle w:val="Lijstalinea"/>
        <w:numPr>
          <w:ilvl w:val="0"/>
          <w:numId w:val="42"/>
        </w:numPr>
        <w:ind w:left="567" w:hanging="567"/>
        <w:rPr>
          <w:rFonts w:ascii="Arial" w:hAnsi="Arial" w:cs="Arial"/>
        </w:rPr>
      </w:pPr>
      <w:r w:rsidRPr="00C227D0">
        <w:rPr>
          <w:rFonts w:ascii="Arial" w:hAnsi="Arial" w:cs="Arial"/>
        </w:rPr>
        <w:t>PLUIZER zie nota met grondige analyse en pistes formuleren mbt toekomst + strategie.</w:t>
      </w:r>
    </w:p>
    <w:p w14:paraId="78EB1C98" w14:textId="77777777" w:rsidR="0047038B" w:rsidRPr="00C227D0" w:rsidRDefault="00DF05A9" w:rsidP="00C227D0">
      <w:pPr>
        <w:pStyle w:val="Lijstalinea"/>
        <w:numPr>
          <w:ilvl w:val="0"/>
          <w:numId w:val="42"/>
        </w:numPr>
        <w:ind w:left="567" w:hanging="567"/>
        <w:rPr>
          <w:rFonts w:ascii="Arial" w:hAnsi="Arial" w:cs="Arial"/>
        </w:rPr>
      </w:pPr>
      <w:r w:rsidRPr="00C227D0">
        <w:rPr>
          <w:rFonts w:ascii="Arial" w:hAnsi="Arial" w:cs="Arial"/>
        </w:rPr>
        <w:t>VRIJWILLIGERS: beleid uitstippelen, structuur uitbouwen; wie doet wat en prioriteiten bepalen (bv gericht naar eindgebruikers</w:t>
      </w:r>
      <w:bookmarkStart w:id="15" w:name="_GoBack"/>
      <w:bookmarkEnd w:id="15"/>
      <w:r w:rsidRPr="00C227D0">
        <w:rPr>
          <w:rFonts w:ascii="Arial" w:hAnsi="Arial" w:cs="Arial"/>
        </w:rPr>
        <w:t xml:space="preserve"> &gt;&lt; vaste medewerkers richten zich op trajecten).</w:t>
      </w:r>
    </w:p>
    <w:p w14:paraId="0267D5F3" w14:textId="77777777" w:rsidR="0047038B" w:rsidRPr="00C227D0" w:rsidRDefault="00DF05A9" w:rsidP="00C227D0">
      <w:pPr>
        <w:pStyle w:val="Lijstalinea"/>
        <w:numPr>
          <w:ilvl w:val="0"/>
          <w:numId w:val="42"/>
        </w:numPr>
        <w:ind w:left="567" w:hanging="567"/>
        <w:rPr>
          <w:rFonts w:ascii="Arial" w:hAnsi="Arial" w:cs="Arial"/>
        </w:rPr>
      </w:pPr>
      <w:r w:rsidRPr="00C227D0">
        <w:rPr>
          <w:rFonts w:ascii="Arial" w:hAnsi="Arial" w:cs="Arial"/>
        </w:rPr>
        <w:t>AANBOD &amp; DOELGROEPEN &amp; FINACIËLE PLAATJE: analyse maken; keuzes maken + BUSINESSMODEL opmaken.</w:t>
      </w:r>
    </w:p>
    <w:p w14:paraId="5C8CE195" w14:textId="247A49A4" w:rsidR="00DF05A9" w:rsidRPr="00C227D0" w:rsidRDefault="00DF05A9" w:rsidP="00C227D0">
      <w:pPr>
        <w:pStyle w:val="Lijstalinea"/>
        <w:numPr>
          <w:ilvl w:val="0"/>
          <w:numId w:val="42"/>
        </w:numPr>
        <w:ind w:left="567" w:hanging="567"/>
        <w:rPr>
          <w:rFonts w:ascii="Arial" w:hAnsi="Arial" w:cs="Arial"/>
        </w:rPr>
      </w:pPr>
      <w:r w:rsidRPr="00C227D0">
        <w:rPr>
          <w:rFonts w:ascii="Arial" w:hAnsi="Arial" w:cs="Arial"/>
        </w:rPr>
        <w:t>Losse eindjes aanpakken.</w:t>
      </w:r>
    </w:p>
    <w:p w14:paraId="557B5B9E" w14:textId="77777777" w:rsidR="00534436" w:rsidRPr="00110925" w:rsidRDefault="00311C20" w:rsidP="00534436">
      <w:pPr>
        <w:pStyle w:val="Kop2"/>
        <w:rPr>
          <w:rFonts w:cs="Arial"/>
          <w:sz w:val="22"/>
          <w:szCs w:val="22"/>
        </w:rPr>
      </w:pPr>
      <w:bookmarkStart w:id="16" w:name="_Toc8996122"/>
      <w:r w:rsidRPr="00110925">
        <w:rPr>
          <w:rFonts w:cs="Arial"/>
          <w:sz w:val="22"/>
          <w:szCs w:val="22"/>
        </w:rPr>
        <w:t>INZETTEN (sterktes x resultaten)</w:t>
      </w:r>
      <w:bookmarkEnd w:id="16"/>
      <w:r w:rsidRPr="00110925">
        <w:rPr>
          <w:rFonts w:cs="Arial"/>
          <w:sz w:val="22"/>
          <w:szCs w:val="22"/>
        </w:rPr>
        <w:t xml:space="preserve"> </w:t>
      </w:r>
    </w:p>
    <w:p w14:paraId="44C0174D" w14:textId="259B64EB" w:rsidR="00311C20" w:rsidRPr="00110925" w:rsidRDefault="002A6D18" w:rsidP="00160EB6">
      <w:pPr>
        <w:pStyle w:val="Geenafstand"/>
        <w:numPr>
          <w:ilvl w:val="0"/>
          <w:numId w:val="29"/>
        </w:numPr>
        <w:rPr>
          <w:rFonts w:ascii="Arial" w:hAnsi="Arial" w:cs="Arial"/>
          <w:b/>
        </w:rPr>
      </w:pPr>
      <w:r w:rsidRPr="00110925">
        <w:rPr>
          <w:rFonts w:ascii="Arial" w:hAnsi="Arial" w:cs="Arial"/>
          <w:b/>
        </w:rPr>
        <w:t>Keuzes maken: Welke expertise USP zetten we in?</w:t>
      </w:r>
    </w:p>
    <w:p w14:paraId="724FF127" w14:textId="7079954C" w:rsidR="002A6D18" w:rsidRPr="00110925" w:rsidRDefault="00B40F3A" w:rsidP="00160EB6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110925">
        <w:rPr>
          <w:rFonts w:ascii="Arial" w:hAnsi="Arial" w:cs="Arial"/>
          <w:b/>
        </w:rPr>
        <w:t>(Kenneth)</w:t>
      </w:r>
      <w:r w:rsidRPr="00110925">
        <w:rPr>
          <w:rFonts w:ascii="Arial" w:hAnsi="Arial" w:cs="Arial"/>
        </w:rPr>
        <w:t xml:space="preserve"> </w:t>
      </w:r>
      <w:r w:rsidR="002A6D18" w:rsidRPr="00110925">
        <w:rPr>
          <w:rFonts w:ascii="Arial" w:hAnsi="Arial" w:cs="Arial"/>
        </w:rPr>
        <w:t>DIGI-VORMINGEN &amp; ACTUALITEIT =&gt; aanbod in verschillende vormen bv.Digi-balans; vorm kan campagne zijn. Bv. een TTT + een bepaalde projectmatige methode hanteren (van idee over test naar definitief vormingsaanbod).</w:t>
      </w:r>
    </w:p>
    <w:p w14:paraId="4D747102" w14:textId="3B356D12" w:rsidR="002A6D18" w:rsidRPr="00110925" w:rsidRDefault="002A6D18" w:rsidP="00160EB6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 xml:space="preserve">Wat doen we </w:t>
      </w:r>
      <w:r w:rsidRPr="00110925">
        <w:rPr>
          <w:rFonts w:ascii="Arial" w:hAnsi="Arial" w:cs="Arial"/>
          <w:b/>
        </w:rPr>
        <w:t>niet</w:t>
      </w:r>
      <w:r w:rsidRPr="00110925">
        <w:rPr>
          <w:rFonts w:ascii="Arial" w:hAnsi="Arial" w:cs="Arial"/>
        </w:rPr>
        <w:t xml:space="preserve"> van de brede Digiwaaier: sexting, knoppenkennis, technisch, digi-marketingstrategieën en communicatie (wel Mediaraven bv)., niet plotten, robotten, programmeren, digikunst). Maar </w:t>
      </w:r>
      <w:r w:rsidRPr="00110925">
        <w:rPr>
          <w:rFonts w:ascii="Arial" w:hAnsi="Arial" w:cs="Arial"/>
          <w:b/>
        </w:rPr>
        <w:t>wel:</w:t>
      </w:r>
    </w:p>
    <w:p w14:paraId="0BA619B1" w14:textId="0E874CB6" w:rsidR="002A6D18" w:rsidRPr="00110925" w:rsidRDefault="002A6D18" w:rsidP="00160EB6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110925">
        <w:rPr>
          <w:rFonts w:ascii="Arial" w:hAnsi="Arial" w:cs="Arial"/>
          <w:b/>
        </w:rPr>
        <w:lastRenderedPageBreak/>
        <w:t xml:space="preserve">Digilandschap met internetcultuur, bedrijven, (agile omgaan met) maatschappij of digitaliteit, informatievaardigheden, </w:t>
      </w:r>
    </w:p>
    <w:p w14:paraId="77969118" w14:textId="3D1BE934" w:rsidR="002A6D18" w:rsidRPr="00110925" w:rsidRDefault="002A6D18" w:rsidP="00160EB6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110925">
        <w:rPr>
          <w:rFonts w:ascii="Arial" w:hAnsi="Arial" w:cs="Arial"/>
          <w:b/>
        </w:rPr>
        <w:t>E-inclusie: toegankelijkheid bv van lokaal bestuur of organisatie</w:t>
      </w:r>
      <w:r w:rsidR="00307FD8" w:rsidRPr="00110925">
        <w:rPr>
          <w:rFonts w:ascii="Arial" w:hAnsi="Arial" w:cs="Arial"/>
          <w:b/>
        </w:rPr>
        <w:t>/instanties</w:t>
      </w:r>
      <w:r w:rsidRPr="00110925">
        <w:rPr>
          <w:rFonts w:ascii="Arial" w:hAnsi="Arial" w:cs="Arial"/>
          <w:b/>
        </w:rPr>
        <w:t xml:space="preserve"> mbt nieuwe website; </w:t>
      </w:r>
      <w:r w:rsidR="00307FD8" w:rsidRPr="00110925">
        <w:rPr>
          <w:rFonts w:ascii="Arial" w:hAnsi="Arial" w:cs="Arial"/>
          <w:b/>
        </w:rPr>
        <w:t>cfr SMIT-IMEC-piste.</w:t>
      </w:r>
    </w:p>
    <w:p w14:paraId="72CE43E3" w14:textId="1B892D15" w:rsidR="00307FD8" w:rsidRPr="00110925" w:rsidRDefault="00307FD8" w:rsidP="00160EB6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110925">
        <w:rPr>
          <w:rFonts w:ascii="Arial" w:hAnsi="Arial" w:cs="Arial"/>
          <w:b/>
        </w:rPr>
        <w:t>Doceren: kritisch denken en bronnenanalyse.</w:t>
      </w:r>
    </w:p>
    <w:p w14:paraId="78934CA0" w14:textId="362E8784" w:rsidR="00307FD8" w:rsidRPr="00110925" w:rsidRDefault="00307FD8" w:rsidP="00160EB6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110925">
        <w:rPr>
          <w:rFonts w:ascii="Arial" w:hAnsi="Arial" w:cs="Arial"/>
          <w:b/>
        </w:rPr>
        <w:t>Creatief produceren dmv digital storytelling en gebruik van apps.</w:t>
      </w:r>
    </w:p>
    <w:p w14:paraId="321192CB" w14:textId="5A5BF5EF" w:rsidR="00955873" w:rsidRPr="00110925" w:rsidRDefault="00955873" w:rsidP="00160EB6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>EXPERTISE</w:t>
      </w:r>
      <w:r w:rsidR="004654BC" w:rsidRPr="00110925">
        <w:rPr>
          <w:rFonts w:ascii="Arial" w:hAnsi="Arial" w:cs="Arial"/>
        </w:rPr>
        <w:t xml:space="preserve"> TAALGELETTERDHEID</w:t>
      </w:r>
    </w:p>
    <w:p w14:paraId="14F6BC00" w14:textId="38833CF4" w:rsidR="004654BC" w:rsidRPr="00110925" w:rsidRDefault="00B40F3A" w:rsidP="00160EB6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110925">
        <w:rPr>
          <w:rFonts w:ascii="Arial" w:hAnsi="Arial" w:cs="Arial"/>
          <w:b/>
        </w:rPr>
        <w:t>(Sanne)</w:t>
      </w:r>
      <w:r w:rsidRPr="00110925">
        <w:rPr>
          <w:rFonts w:ascii="Arial" w:hAnsi="Arial" w:cs="Arial"/>
        </w:rPr>
        <w:t xml:space="preserve"> </w:t>
      </w:r>
      <w:r w:rsidR="004654BC" w:rsidRPr="00110925">
        <w:rPr>
          <w:rFonts w:ascii="Arial" w:hAnsi="Arial" w:cs="Arial"/>
        </w:rPr>
        <w:t>ALFA LANDSCHAP: lezen en leesplezier (&amp; vaardigheden): inspirerend, kennis laten maken met de mogelijkheden van een boek en een verhaal leren kennen; vinger aan de pols van kind en jeugdboeken houden in het boekenlandschap.</w:t>
      </w:r>
    </w:p>
    <w:p w14:paraId="74211659" w14:textId="5A857E71" w:rsidR="004654BC" w:rsidRPr="00110925" w:rsidRDefault="004654BC" w:rsidP="00160EB6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>Lezen/leesplezier/VOORLEZEN voor ouder publiek, mbt voorleesmogelijkheden / reminiscentie.</w:t>
      </w:r>
    </w:p>
    <w:p w14:paraId="2A39796E" w14:textId="2A358FF8" w:rsidR="004654BC" w:rsidRPr="00110925" w:rsidRDefault="004654BC" w:rsidP="00160EB6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 xml:space="preserve">Diversiteit en ouder publiek?? </w:t>
      </w:r>
      <w:r w:rsidRPr="00110925">
        <w:rPr>
          <w:rFonts w:ascii="Arial" w:hAnsi="Arial" w:cs="Arial"/>
          <w:highlight w:val="yellow"/>
        </w:rPr>
        <w:t>Kunnen we hier op inzetten?</w:t>
      </w:r>
    </w:p>
    <w:p w14:paraId="30ED4ABE" w14:textId="18EFDFFD" w:rsidR="004654BC" w:rsidRPr="00110925" w:rsidRDefault="004654BC" w:rsidP="00160EB6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>Diversiteit &amp; kinder/jeugdboeken (via Pluizer); lezen in thuistaal (raakvlak met meertalig opvoeden.</w:t>
      </w:r>
    </w:p>
    <w:p w14:paraId="120849BF" w14:textId="70B304A7" w:rsidR="004654BC" w:rsidRPr="00110925" w:rsidRDefault="004654BC" w:rsidP="00160EB6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>Specifiek doelgroepen (bv autisme);</w:t>
      </w:r>
    </w:p>
    <w:p w14:paraId="1AA7BB7B" w14:textId="580F3ACC" w:rsidR="004654BC" w:rsidRPr="00110925" w:rsidRDefault="004654BC" w:rsidP="00160EB6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>Leerkrachten achtergrond;</w:t>
      </w:r>
    </w:p>
    <w:p w14:paraId="5B4F90E7" w14:textId="07509425" w:rsidR="004654BC" w:rsidRPr="00110925" w:rsidRDefault="004654BC" w:rsidP="00160EB6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>Inspireren van mensen, omgaan met weestand, overbrengen in werkcontext.</w:t>
      </w:r>
    </w:p>
    <w:p w14:paraId="0A6AAB79" w14:textId="435E586B" w:rsidR="004654BC" w:rsidRPr="00110925" w:rsidRDefault="004654BC" w:rsidP="00160EB6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>STORY TELLING;</w:t>
      </w:r>
    </w:p>
    <w:p w14:paraId="1572E222" w14:textId="2A7195F8" w:rsidR="004A30AF" w:rsidRPr="00110925" w:rsidRDefault="004A30AF" w:rsidP="00160EB6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110925">
        <w:rPr>
          <w:rFonts w:ascii="Arial" w:hAnsi="Arial" w:cs="Arial"/>
          <w:b/>
          <w:u w:val="single"/>
        </w:rPr>
        <w:t>NIET</w:t>
      </w:r>
      <w:r w:rsidRPr="00110925">
        <w:rPr>
          <w:rFonts w:ascii="Arial" w:hAnsi="Arial" w:cs="Arial"/>
        </w:rPr>
        <w:t>: basiseducatievaardigheden, niet (alle)volwassen)literatuur.</w:t>
      </w:r>
    </w:p>
    <w:p w14:paraId="6293248E" w14:textId="77777777" w:rsidR="00FF175D" w:rsidRPr="00110925" w:rsidRDefault="00FF175D" w:rsidP="00FF175D">
      <w:pPr>
        <w:pStyle w:val="Lijstalinea"/>
        <w:rPr>
          <w:rFonts w:ascii="Arial" w:hAnsi="Arial" w:cs="Arial"/>
        </w:rPr>
      </w:pPr>
    </w:p>
    <w:p w14:paraId="711CECFD" w14:textId="717C0EC7" w:rsidR="004A30AF" w:rsidRPr="00110925" w:rsidRDefault="00FF175D" w:rsidP="00160EB6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>HYBRIDE PROJECTEN: ALFA &amp; DIGI = KRUISBESTUIVING GELETTERDHEID</w:t>
      </w:r>
    </w:p>
    <w:p w14:paraId="1E724845" w14:textId="77777777" w:rsidR="00FF175D" w:rsidRPr="00110925" w:rsidRDefault="00FF175D" w:rsidP="00FF175D">
      <w:pPr>
        <w:pStyle w:val="Lijstalinea"/>
        <w:rPr>
          <w:rFonts w:ascii="Arial" w:hAnsi="Arial" w:cs="Arial"/>
        </w:rPr>
      </w:pPr>
    </w:p>
    <w:p w14:paraId="3F4FD70A" w14:textId="17C5FC85" w:rsidR="00FF175D" w:rsidRPr="00110925" w:rsidRDefault="00FF175D" w:rsidP="00160EB6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>Bv Financiële geletterdheid: vooral inzetten op hoe omgaan met het thema: kritisch, info; zelfredzaamheid etc.</w:t>
      </w:r>
      <w:r w:rsidR="00B40F3A" w:rsidRPr="00110925">
        <w:rPr>
          <w:rFonts w:ascii="Arial" w:hAnsi="Arial" w:cs="Arial"/>
        </w:rPr>
        <w:t xml:space="preserve"> Idem voor H</w:t>
      </w:r>
      <w:r w:rsidRPr="00110925">
        <w:rPr>
          <w:rFonts w:ascii="Arial" w:hAnsi="Arial" w:cs="Arial"/>
        </w:rPr>
        <w:t>ealth etc.</w:t>
      </w:r>
    </w:p>
    <w:p w14:paraId="28616D2A" w14:textId="62DE8FA9" w:rsidR="00FF175D" w:rsidRPr="00110925" w:rsidRDefault="00B40F3A" w:rsidP="00160EB6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>Coaching/veranderingstrajecten ondersteunen (hoe aanpakken, hoe enthousiasmeren..etc).</w:t>
      </w:r>
    </w:p>
    <w:p w14:paraId="0F3A301F" w14:textId="2BA6B64E" w:rsidR="00B40F3A" w:rsidRPr="00110925" w:rsidRDefault="00B40F3A" w:rsidP="00160EB6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>Methodieken en skills</w:t>
      </w:r>
    </w:p>
    <w:p w14:paraId="35AC8E8D" w14:textId="0DC57936" w:rsidR="00B40F3A" w:rsidRPr="00110925" w:rsidRDefault="00B40F3A" w:rsidP="00160EB6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>Netwerken</w:t>
      </w:r>
    </w:p>
    <w:p w14:paraId="6BC7C004" w14:textId="77777777" w:rsidR="00B40F3A" w:rsidRPr="00110925" w:rsidRDefault="00B40F3A" w:rsidP="00B40F3A">
      <w:pPr>
        <w:pStyle w:val="Lijstalinea"/>
        <w:rPr>
          <w:rFonts w:ascii="Arial" w:hAnsi="Arial" w:cs="Arial"/>
        </w:rPr>
      </w:pPr>
    </w:p>
    <w:p w14:paraId="294AD410" w14:textId="7746D172" w:rsidR="00B40F3A" w:rsidRPr="00110925" w:rsidRDefault="00B40F3A" w:rsidP="00160EB6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110925">
        <w:rPr>
          <w:rFonts w:ascii="Arial" w:hAnsi="Arial" w:cs="Arial"/>
          <w:b/>
          <w:u w:val="single"/>
        </w:rPr>
        <w:t>(Inne):</w:t>
      </w:r>
      <w:r w:rsidRPr="00110925">
        <w:rPr>
          <w:rFonts w:ascii="Arial" w:hAnsi="Arial" w:cs="Arial"/>
        </w:rPr>
        <w:t xml:space="preserve"> campagnes – communicatie – acties – aankleden – verkopen – beeld van LINC coherent houden.</w:t>
      </w:r>
    </w:p>
    <w:p w14:paraId="0C15FA02" w14:textId="77777777" w:rsidR="00CA4693" w:rsidRPr="00110925" w:rsidRDefault="00CA4693" w:rsidP="00CA4693">
      <w:pPr>
        <w:pStyle w:val="Lijstalinea"/>
        <w:rPr>
          <w:rFonts w:ascii="Arial" w:hAnsi="Arial" w:cs="Arial"/>
        </w:rPr>
      </w:pPr>
    </w:p>
    <w:p w14:paraId="58B2FCD7" w14:textId="4C82417F" w:rsidR="00B40F3A" w:rsidRPr="00110925" w:rsidRDefault="00B40F3A" w:rsidP="00160EB6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>Plus: kleuren, creatief leerkracht, vormingsmedewerker, backup DIGI, quiz, redactie, organiseren, projecten, cultuur, nieuws.</w:t>
      </w:r>
    </w:p>
    <w:p w14:paraId="2D0DEEFF" w14:textId="1BE978BF" w:rsidR="00B40F3A" w:rsidRPr="00110925" w:rsidRDefault="00B40F3A" w:rsidP="00B40F3A">
      <w:pPr>
        <w:pStyle w:val="Lijstalinea"/>
        <w:rPr>
          <w:rFonts w:ascii="Arial" w:hAnsi="Arial" w:cs="Arial"/>
        </w:rPr>
      </w:pPr>
    </w:p>
    <w:p w14:paraId="66C9E6AA" w14:textId="089A8572" w:rsidR="00B40F3A" w:rsidRPr="00110925" w:rsidRDefault="00B40F3A" w:rsidP="00160EB6">
      <w:pPr>
        <w:pStyle w:val="Lijstalinea"/>
        <w:numPr>
          <w:ilvl w:val="0"/>
          <w:numId w:val="27"/>
        </w:numPr>
        <w:rPr>
          <w:rFonts w:ascii="Arial" w:hAnsi="Arial" w:cs="Arial"/>
          <w:b/>
        </w:rPr>
      </w:pPr>
      <w:r w:rsidRPr="00110925">
        <w:rPr>
          <w:rFonts w:ascii="Arial" w:hAnsi="Arial" w:cs="Arial"/>
          <w:b/>
          <w:u w:val="single"/>
        </w:rPr>
        <w:t>(Kris</w:t>
      </w:r>
      <w:r w:rsidRPr="00110925">
        <w:rPr>
          <w:rFonts w:ascii="Arial" w:hAnsi="Arial" w:cs="Arial"/>
          <w:b/>
        </w:rPr>
        <w:t xml:space="preserve">): </w:t>
      </w:r>
      <w:r w:rsidR="00CA4693" w:rsidRPr="00110925">
        <w:rPr>
          <w:rFonts w:ascii="Arial" w:hAnsi="Arial" w:cs="Arial"/>
        </w:rPr>
        <w:t>boekhouding, financiën/ concept Financiële geletterdheid;</w:t>
      </w:r>
    </w:p>
    <w:p w14:paraId="2AFE091C" w14:textId="27D6CC4F" w:rsidR="00CA4693" w:rsidRPr="00110925" w:rsidRDefault="00CA4693" w:rsidP="00160EB6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>Projectmatig werken/klankbord/kritisch denken (als organisatie).</w:t>
      </w:r>
    </w:p>
    <w:p w14:paraId="7668B23C" w14:textId="5B2DD701" w:rsidR="00CA4693" w:rsidRPr="00110925" w:rsidRDefault="00CA4693" w:rsidP="00160EB6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>Organiseren</w:t>
      </w:r>
    </w:p>
    <w:p w14:paraId="26AF0B39" w14:textId="77777777" w:rsidR="00CA4693" w:rsidRPr="00110925" w:rsidRDefault="00CA4693" w:rsidP="00160EB6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>Administratieve ondersteuning.</w:t>
      </w:r>
    </w:p>
    <w:p w14:paraId="3F70D6FC" w14:textId="131287AD" w:rsidR="00CA4693" w:rsidRPr="00110925" w:rsidRDefault="00CA4693" w:rsidP="00160EB6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>Verbinden.</w:t>
      </w:r>
    </w:p>
    <w:p w14:paraId="48EBAB19" w14:textId="77777777" w:rsidR="00CA4693" w:rsidRPr="00110925" w:rsidRDefault="00CA4693" w:rsidP="00CA4693">
      <w:pPr>
        <w:ind w:left="720"/>
        <w:rPr>
          <w:rFonts w:ascii="Arial" w:hAnsi="Arial" w:cs="Arial"/>
        </w:rPr>
      </w:pPr>
    </w:p>
    <w:p w14:paraId="6B8DDF5E" w14:textId="16A6C91A" w:rsidR="00CA4693" w:rsidRPr="00110925" w:rsidRDefault="00CA4693" w:rsidP="00160EB6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110925">
        <w:rPr>
          <w:rFonts w:ascii="Arial" w:hAnsi="Arial" w:cs="Arial"/>
          <w:b/>
          <w:u w:val="single"/>
        </w:rPr>
        <w:t>(Kitty)</w:t>
      </w:r>
      <w:r w:rsidRPr="00110925">
        <w:rPr>
          <w:rFonts w:ascii="Arial" w:hAnsi="Arial" w:cs="Arial"/>
        </w:rPr>
        <w:t>: Webmaster: beheer en ontwerpen.</w:t>
      </w:r>
    </w:p>
    <w:p w14:paraId="5415CD3D" w14:textId="622EE2CD" w:rsidR="00CA4693" w:rsidRPr="00110925" w:rsidRDefault="00CA4693" w:rsidP="00160EB6">
      <w:pPr>
        <w:pStyle w:val="Lijstalinea"/>
        <w:numPr>
          <w:ilvl w:val="0"/>
          <w:numId w:val="30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>Redactie Pluizer en voorleespakketten – samenstellen).</w:t>
      </w:r>
    </w:p>
    <w:p w14:paraId="036E82AA" w14:textId="4841EBAA" w:rsidR="00CA4693" w:rsidRPr="00110925" w:rsidRDefault="00CA4693" w:rsidP="00160EB6">
      <w:pPr>
        <w:pStyle w:val="Lijstalinea"/>
        <w:numPr>
          <w:ilvl w:val="0"/>
          <w:numId w:val="30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 xml:space="preserve">CRM / structureren.   </w:t>
      </w:r>
    </w:p>
    <w:p w14:paraId="3D9AA9BC" w14:textId="77777777" w:rsidR="00CA4693" w:rsidRPr="00110925" w:rsidRDefault="00CA4693" w:rsidP="00CA4693">
      <w:pPr>
        <w:ind w:left="360"/>
        <w:rPr>
          <w:rFonts w:ascii="Arial" w:hAnsi="Arial" w:cs="Arial"/>
        </w:rPr>
      </w:pPr>
    </w:p>
    <w:p w14:paraId="23FAA7BC" w14:textId="66387576" w:rsidR="00CA4693" w:rsidRPr="00110925" w:rsidRDefault="00CA4693" w:rsidP="00160EB6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110925">
        <w:rPr>
          <w:rFonts w:ascii="Arial" w:hAnsi="Arial" w:cs="Arial"/>
          <w:b/>
          <w:u w:val="single"/>
        </w:rPr>
        <w:t>(Dirk)</w:t>
      </w:r>
      <w:r w:rsidRPr="00110925">
        <w:rPr>
          <w:rFonts w:ascii="Arial" w:hAnsi="Arial" w:cs="Arial"/>
        </w:rPr>
        <w:t>: SDG’s &amp; wereldburgerschap.</w:t>
      </w:r>
    </w:p>
    <w:p w14:paraId="47F89D10" w14:textId="60B386E7" w:rsidR="00CA4693" w:rsidRPr="00110925" w:rsidRDefault="00CA4693" w:rsidP="00160EB6">
      <w:pPr>
        <w:pStyle w:val="Lijstalinea"/>
        <w:numPr>
          <w:ilvl w:val="0"/>
          <w:numId w:val="31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 xml:space="preserve">coördinatie, </w:t>
      </w:r>
    </w:p>
    <w:p w14:paraId="5B9EED6E" w14:textId="77777777" w:rsidR="00CA4693" w:rsidRPr="00110925" w:rsidRDefault="00CA4693" w:rsidP="00160EB6">
      <w:pPr>
        <w:pStyle w:val="Lijstalinea"/>
        <w:numPr>
          <w:ilvl w:val="0"/>
          <w:numId w:val="31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 xml:space="preserve">beleid, </w:t>
      </w:r>
    </w:p>
    <w:p w14:paraId="0F78A7A9" w14:textId="7C56B8A5" w:rsidR="00CA4693" w:rsidRPr="00110925" w:rsidRDefault="00CA4693" w:rsidP="00160EB6">
      <w:pPr>
        <w:pStyle w:val="Lijstalinea"/>
        <w:numPr>
          <w:ilvl w:val="0"/>
          <w:numId w:val="31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 xml:space="preserve">project management </w:t>
      </w:r>
    </w:p>
    <w:p w14:paraId="25F681A9" w14:textId="07D30B25" w:rsidR="00CA4693" w:rsidRPr="00110925" w:rsidRDefault="00CA4693" w:rsidP="00160EB6">
      <w:pPr>
        <w:pStyle w:val="Lijstalinea"/>
        <w:numPr>
          <w:ilvl w:val="0"/>
          <w:numId w:val="31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>netwerking/</w:t>
      </w:r>
    </w:p>
    <w:p w14:paraId="1C28B94B" w14:textId="4AA762D1" w:rsidR="00CA4693" w:rsidRPr="00110925" w:rsidRDefault="00CA4693" w:rsidP="00160EB6">
      <w:pPr>
        <w:pStyle w:val="Lijstalinea"/>
        <w:numPr>
          <w:ilvl w:val="0"/>
          <w:numId w:val="31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>visieontwikkeling &amp; conceptuele.</w:t>
      </w:r>
    </w:p>
    <w:p w14:paraId="1286D5BA" w14:textId="77777777" w:rsidR="00CA4693" w:rsidRPr="00FA4445" w:rsidRDefault="00CA4693" w:rsidP="00160EB6">
      <w:pPr>
        <w:pStyle w:val="Lijstalinea"/>
        <w:numPr>
          <w:ilvl w:val="0"/>
          <w:numId w:val="31"/>
        </w:numPr>
        <w:rPr>
          <w:rFonts w:ascii="Arial" w:hAnsi="Arial" w:cs="Arial"/>
          <w:color w:val="00B0F0"/>
        </w:rPr>
      </w:pPr>
    </w:p>
    <w:p w14:paraId="184AAF74" w14:textId="77777777" w:rsidR="00311C20" w:rsidRPr="00FA4445" w:rsidRDefault="00311C20" w:rsidP="00311C20">
      <w:pPr>
        <w:pStyle w:val="Kop2"/>
        <w:rPr>
          <w:rFonts w:cs="Arial"/>
          <w:sz w:val="22"/>
          <w:szCs w:val="22"/>
        </w:rPr>
      </w:pPr>
      <w:bookmarkStart w:id="17" w:name="_Toc8996123"/>
      <w:r w:rsidRPr="00FA4445">
        <w:rPr>
          <w:rFonts w:cs="Arial"/>
          <w:sz w:val="22"/>
          <w:szCs w:val="22"/>
        </w:rPr>
        <w:t>RISKEREN (aspiraties x resultaten)</w:t>
      </w:r>
      <w:bookmarkEnd w:id="17"/>
    </w:p>
    <w:p w14:paraId="0439BDC0" w14:textId="6E75F1FB" w:rsidR="005D1407" w:rsidRPr="00FA4445" w:rsidRDefault="00307FD8" w:rsidP="00307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A4445">
        <w:rPr>
          <w:rFonts w:ascii="Arial" w:hAnsi="Arial" w:cs="Arial"/>
        </w:rPr>
        <w:t>SCENARIO1 80%</w:t>
      </w:r>
    </w:p>
    <w:p w14:paraId="33399A8F" w14:textId="5A8A3494" w:rsidR="00307FD8" w:rsidRPr="00FA4445" w:rsidRDefault="00307FD8" w:rsidP="00160EB6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>GELETTERDHEIDSCOACHTRAJECT voor VRIJWILLIGERS</w:t>
      </w:r>
    </w:p>
    <w:p w14:paraId="7F0F74AC" w14:textId="77777777" w:rsidR="00165B04" w:rsidRPr="00FA4445" w:rsidRDefault="00307FD8" w:rsidP="00160EB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>Bv 7 modules in functie van impact/</w:t>
      </w:r>
    </w:p>
    <w:p w14:paraId="24D21A6F" w14:textId="6E049799" w:rsidR="00307FD8" w:rsidRPr="00110925" w:rsidRDefault="00165B04" w:rsidP="00160EB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 w:rsidRPr="00110925">
        <w:rPr>
          <w:rFonts w:ascii="Arial" w:hAnsi="Arial" w:cs="Arial"/>
        </w:rPr>
        <w:t xml:space="preserve">We mikken op </w:t>
      </w:r>
      <w:r w:rsidR="00307FD8" w:rsidRPr="00110925">
        <w:rPr>
          <w:rFonts w:ascii="Arial" w:hAnsi="Arial" w:cs="Arial"/>
        </w:rPr>
        <w:t xml:space="preserve">CHANGE waarom/hoe? Wat? </w:t>
      </w:r>
      <w:r w:rsidRPr="00110925">
        <w:rPr>
          <w:rFonts w:ascii="Arial" w:hAnsi="Arial" w:cs="Arial"/>
        </w:rPr>
        <w:t>Een o</w:t>
      </w:r>
      <w:r w:rsidR="00307FD8" w:rsidRPr="00110925">
        <w:rPr>
          <w:rFonts w:ascii="Arial" w:hAnsi="Arial" w:cs="Arial"/>
        </w:rPr>
        <w:t>pleiding in partnerschap met andere organisaties.</w:t>
      </w:r>
      <w:r w:rsidRPr="00110925">
        <w:rPr>
          <w:rFonts w:ascii="Arial" w:hAnsi="Arial" w:cs="Arial"/>
        </w:rPr>
        <w:t xml:space="preserve"> Conform decreet??</w:t>
      </w:r>
    </w:p>
    <w:p w14:paraId="0145D561" w14:textId="0CDC3416" w:rsidR="00307FD8" w:rsidRPr="00FA4445" w:rsidRDefault="00307FD8" w:rsidP="00160EB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>Onderzoeken welke noden er zijn?</w:t>
      </w:r>
    </w:p>
    <w:p w14:paraId="285E9A43" w14:textId="787D52C5" w:rsidR="0022728A" w:rsidRPr="00FA4445" w:rsidRDefault="00307FD8" w:rsidP="00160EB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>Bv. gericht naar buurtwerker</w:t>
      </w:r>
      <w:r w:rsidR="00165B04" w:rsidRPr="00FA4445">
        <w:rPr>
          <w:rFonts w:ascii="Arial" w:hAnsi="Arial" w:cs="Arial"/>
        </w:rPr>
        <w:t>s</w:t>
      </w:r>
      <w:r w:rsidRPr="00FA4445">
        <w:rPr>
          <w:rFonts w:ascii="Arial" w:hAnsi="Arial" w:cs="Arial"/>
        </w:rPr>
        <w:t xml:space="preserve"> en vrijwilligers. (en vrijwilligers uitbouwen).</w:t>
      </w:r>
    </w:p>
    <w:p w14:paraId="28B95F17" w14:textId="77777777" w:rsidR="00356E96" w:rsidRPr="00FA4445" w:rsidRDefault="00356E96" w:rsidP="00160EB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>Vrijwilligerswerking uitbouwen.</w:t>
      </w:r>
    </w:p>
    <w:p w14:paraId="7ADD5A8E" w14:textId="77777777" w:rsidR="00356E96" w:rsidRPr="00FA4445" w:rsidRDefault="00356E96" w:rsidP="00160EB6">
      <w:pPr>
        <w:pStyle w:val="Lijstalinea"/>
        <w:numPr>
          <w:ilvl w:val="0"/>
          <w:numId w:val="28"/>
        </w:numPr>
        <w:rPr>
          <w:rFonts w:ascii="Arial" w:hAnsi="Arial" w:cs="Arial"/>
        </w:rPr>
      </w:pPr>
    </w:p>
    <w:p w14:paraId="6C2D6996" w14:textId="77777777" w:rsidR="0022728A" w:rsidRPr="00FA4445" w:rsidRDefault="0022728A" w:rsidP="0022728A">
      <w:pPr>
        <w:rPr>
          <w:rFonts w:ascii="Arial" w:hAnsi="Arial" w:cs="Arial"/>
        </w:rPr>
      </w:pPr>
    </w:p>
    <w:p w14:paraId="53B78EEF" w14:textId="77777777" w:rsidR="0022728A" w:rsidRPr="00FA4445" w:rsidRDefault="0022728A" w:rsidP="00C2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A4445">
        <w:rPr>
          <w:rFonts w:ascii="Arial" w:hAnsi="Arial" w:cs="Arial"/>
        </w:rPr>
        <w:t>PARALLEL  20%</w:t>
      </w:r>
    </w:p>
    <w:p w14:paraId="3FAA5433" w14:textId="2DCCE7C8" w:rsidR="0022728A" w:rsidRPr="00FA4445" w:rsidRDefault="0022728A" w:rsidP="00160EB6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>Professionals vvsg, bedrijven, leerkrachten.</w:t>
      </w:r>
    </w:p>
    <w:p w14:paraId="224CF697" w14:textId="7B9A5F6F" w:rsidR="00307FD8" w:rsidRPr="00FA4445" w:rsidRDefault="00307FD8" w:rsidP="0022728A">
      <w:pPr>
        <w:pStyle w:val="Lijstalinea"/>
        <w:spacing w:after="0"/>
        <w:rPr>
          <w:rFonts w:ascii="Arial" w:hAnsi="Arial" w:cs="Arial"/>
        </w:rPr>
      </w:pPr>
    </w:p>
    <w:p w14:paraId="29DE42D0" w14:textId="29A6925D" w:rsidR="00307FD8" w:rsidRPr="00FA4445" w:rsidRDefault="00307FD8" w:rsidP="0048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A4445">
        <w:rPr>
          <w:rFonts w:ascii="Arial" w:hAnsi="Arial" w:cs="Arial"/>
        </w:rPr>
        <w:t>SCENARIO2</w:t>
      </w:r>
    </w:p>
    <w:p w14:paraId="267A2543" w14:textId="77777777" w:rsidR="007C4CA7" w:rsidRPr="00FA4445" w:rsidRDefault="00484E8E" w:rsidP="00160EB6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>CAMPAGNES</w:t>
      </w:r>
      <w:r w:rsidR="007C4CA7" w:rsidRPr="00FA4445">
        <w:rPr>
          <w:rFonts w:ascii="Arial" w:hAnsi="Arial" w:cs="Arial"/>
        </w:rPr>
        <w:t xml:space="preserve">: </w:t>
      </w:r>
      <w:r w:rsidRPr="00FA4445">
        <w:rPr>
          <w:rFonts w:ascii="Arial" w:hAnsi="Arial" w:cs="Arial"/>
        </w:rPr>
        <w:t xml:space="preserve">enkel/primair inzetten op thema </w:t>
      </w:r>
    </w:p>
    <w:p w14:paraId="011DFB6B" w14:textId="77777777" w:rsidR="007C4CA7" w:rsidRPr="00FA4445" w:rsidRDefault="00484E8E" w:rsidP="00160EB6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 xml:space="preserve">&amp; doelgroep </w:t>
      </w:r>
    </w:p>
    <w:p w14:paraId="410CEDEA" w14:textId="3F6AD945" w:rsidR="00307FD8" w:rsidRPr="00FA4445" w:rsidRDefault="00484E8E" w:rsidP="00160EB6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>en modus operandi bepalen.</w:t>
      </w:r>
    </w:p>
    <w:p w14:paraId="0CA00FA3" w14:textId="4B38B040" w:rsidR="00307FD8" w:rsidRPr="00FA4445" w:rsidRDefault="00307FD8" w:rsidP="0016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A4445">
        <w:rPr>
          <w:rFonts w:ascii="Arial" w:hAnsi="Arial" w:cs="Arial"/>
        </w:rPr>
        <w:t>S</w:t>
      </w:r>
      <w:r w:rsidR="00165B04" w:rsidRPr="00FA4445">
        <w:rPr>
          <w:rFonts w:ascii="Arial" w:hAnsi="Arial" w:cs="Arial"/>
        </w:rPr>
        <w:t>CENARIO3</w:t>
      </w:r>
    </w:p>
    <w:p w14:paraId="58CE54E0" w14:textId="09438AA3" w:rsidR="00165B04" w:rsidRPr="00FA4445" w:rsidRDefault="00776611" w:rsidP="00160EB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 xml:space="preserve">Pluizer (financieel) verzelfstandigen, zelfbedruipend maken </w:t>
      </w:r>
      <w:r w:rsidRPr="00FA4445">
        <w:rPr>
          <w:rFonts w:ascii="Arial" w:hAnsi="Arial" w:cs="Arial"/>
        </w:rPr>
        <w:sym w:font="Wingdings" w:char="F0F3"/>
      </w:r>
      <w:r w:rsidRPr="00FA4445">
        <w:rPr>
          <w:rFonts w:ascii="Arial" w:hAnsi="Arial" w:cs="Arial"/>
        </w:rPr>
        <w:t xml:space="preserve"> missie/visie/decreet </w:t>
      </w:r>
      <w:r w:rsidRPr="00FA4445">
        <w:rPr>
          <w:rFonts w:ascii="Arial" w:hAnsi="Arial" w:cs="Arial"/>
        </w:rPr>
        <w:sym w:font="Wingdings" w:char="F0F3"/>
      </w:r>
      <w:r w:rsidRPr="00FA4445">
        <w:rPr>
          <w:rFonts w:ascii="Arial" w:hAnsi="Arial" w:cs="Arial"/>
        </w:rPr>
        <w:t xml:space="preserve"> vrijwilligerswerking.</w:t>
      </w:r>
    </w:p>
    <w:p w14:paraId="7F2A4190" w14:textId="6B97D211" w:rsidR="00776611" w:rsidRPr="00FA4445" w:rsidRDefault="00776611" w:rsidP="00160EB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>+digi, +divers, financieel winstmodel + vorming over boeken</w:t>
      </w:r>
    </w:p>
    <w:p w14:paraId="3A62BD0E" w14:textId="39241B4B" w:rsidR="00776611" w:rsidRPr="00FA4445" w:rsidRDefault="00776611" w:rsidP="00160EB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>+anderstalige boeken en/of LINC = webwinkel</w:t>
      </w:r>
    </w:p>
    <w:p w14:paraId="3937E736" w14:textId="4F7EE2FF" w:rsidR="00776611" w:rsidRPr="00FA4445" w:rsidRDefault="00776611" w:rsidP="00160EB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>+steunpunt diverse boeken</w:t>
      </w:r>
    </w:p>
    <w:p w14:paraId="51D74274" w14:textId="280848A1" w:rsidR="00776611" w:rsidRPr="00FA4445" w:rsidRDefault="00776611" w:rsidP="00160EB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>+anderstalige recensenten  (hoe aanpakken)</w:t>
      </w:r>
    </w:p>
    <w:p w14:paraId="60D71331" w14:textId="5160AF39" w:rsidR="00776611" w:rsidRPr="00FA4445" w:rsidRDefault="00776611" w:rsidP="00160EB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>internationaal</w:t>
      </w:r>
    </w:p>
    <w:p w14:paraId="0B21FF56" w14:textId="5E2D545E" w:rsidR="00776611" w:rsidRPr="00FA4445" w:rsidRDefault="00776611" w:rsidP="00160EB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 xml:space="preserve">Via VFL of </w:t>
      </w:r>
      <w:r w:rsidR="00C227D0">
        <w:rPr>
          <w:rFonts w:ascii="Arial" w:hAnsi="Arial" w:cs="Arial"/>
        </w:rPr>
        <w:t xml:space="preserve">via </w:t>
      </w:r>
      <w:r w:rsidRPr="00FA4445">
        <w:rPr>
          <w:rFonts w:ascii="Arial" w:hAnsi="Arial" w:cs="Arial"/>
        </w:rPr>
        <w:t>acti</w:t>
      </w:r>
      <w:r w:rsidR="00C227D0">
        <w:rPr>
          <w:rFonts w:ascii="Arial" w:hAnsi="Arial" w:cs="Arial"/>
        </w:rPr>
        <w:t>viteiten € genereren</w:t>
      </w:r>
      <w:r w:rsidRPr="00FA4445">
        <w:rPr>
          <w:rFonts w:ascii="Arial" w:hAnsi="Arial" w:cs="Arial"/>
        </w:rPr>
        <w:t>…</w:t>
      </w:r>
    </w:p>
    <w:p w14:paraId="05696B1B" w14:textId="77777777" w:rsidR="00F35C36" w:rsidRPr="00FA4445" w:rsidRDefault="00F35C36">
      <w:pPr>
        <w:rPr>
          <w:rFonts w:ascii="Arial" w:eastAsia="Arial" w:hAnsi="Arial" w:cs="Arial"/>
          <w:color w:val="000000"/>
        </w:rPr>
      </w:pPr>
    </w:p>
    <w:p w14:paraId="383EAA93" w14:textId="77777777" w:rsidR="00D820E4" w:rsidRPr="00FA4445" w:rsidRDefault="00F35C36" w:rsidP="00FF4AF3">
      <w:pPr>
        <w:pStyle w:val="Kop1"/>
      </w:pPr>
      <w:bookmarkStart w:id="18" w:name="_Toc8996124"/>
      <w:r w:rsidRPr="00FA4445">
        <w:t xml:space="preserve">RELEVANTE </w:t>
      </w:r>
      <w:r w:rsidR="00D820E4" w:rsidRPr="00FA4445">
        <w:t>(</w:t>
      </w:r>
      <w:r w:rsidRPr="00FA4445">
        <w:t>CIJFER</w:t>
      </w:r>
      <w:r w:rsidR="00D820E4" w:rsidRPr="00FA4445">
        <w:t>)</w:t>
      </w:r>
      <w:r w:rsidRPr="00FA4445">
        <w:t>GEGEVENS</w:t>
      </w:r>
      <w:bookmarkEnd w:id="18"/>
    </w:p>
    <w:p w14:paraId="3C10E560" w14:textId="487F43B8" w:rsidR="00160EB6" w:rsidRPr="00FA4445" w:rsidRDefault="008D058B" w:rsidP="00160EB6">
      <w:pPr>
        <w:pStyle w:val="Lijstalinea"/>
        <w:numPr>
          <w:ilvl w:val="0"/>
          <w:numId w:val="7"/>
        </w:numPr>
        <w:rPr>
          <w:rFonts w:ascii="Arial" w:hAnsi="Arial" w:cs="Arial"/>
        </w:rPr>
      </w:pPr>
      <w:hyperlink r:id="rId11" w:history="1">
        <w:r w:rsidR="00160EB6" w:rsidRPr="00FA4445">
          <w:rPr>
            <w:rStyle w:val="Hyperlink"/>
            <w:rFonts w:ascii="Arial" w:hAnsi="Arial" w:cs="Arial"/>
          </w:rPr>
          <w:t>ZIE NOTA KRIS MET CIJFERGEGEVENS;</w:t>
        </w:r>
      </w:hyperlink>
    </w:p>
    <w:p w14:paraId="572292FB" w14:textId="67517C0D" w:rsidR="00D820E4" w:rsidRPr="00FA4445" w:rsidRDefault="00880AA0" w:rsidP="00160EB6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FA4445">
        <w:rPr>
          <w:rFonts w:ascii="Arial" w:hAnsi="Arial" w:cs="Arial"/>
        </w:rPr>
        <w:t>Zie jaarverslag 2018 (K</w:t>
      </w:r>
      <w:r w:rsidR="00D820E4" w:rsidRPr="00FA4445">
        <w:rPr>
          <w:rFonts w:ascii="Arial" w:hAnsi="Arial" w:cs="Arial"/>
        </w:rPr>
        <w:t>ris &amp; Dirk)</w:t>
      </w:r>
    </w:p>
    <w:p w14:paraId="646D8F42" w14:textId="7D8B32DE" w:rsidR="00D820E4" w:rsidRPr="00FA4445" w:rsidRDefault="008D058B" w:rsidP="00160EB6">
      <w:pPr>
        <w:pStyle w:val="Lijstalinea"/>
        <w:numPr>
          <w:ilvl w:val="0"/>
          <w:numId w:val="7"/>
        </w:numPr>
        <w:rPr>
          <w:rFonts w:ascii="Arial" w:hAnsi="Arial" w:cs="Arial"/>
        </w:rPr>
      </w:pPr>
      <w:hyperlink r:id="rId12" w:history="1">
        <w:r w:rsidR="00D820E4" w:rsidRPr="00FA4445">
          <w:rPr>
            <w:rStyle w:val="Hyperlink"/>
            <w:rFonts w:ascii="Arial" w:hAnsi="Arial" w:cs="Arial"/>
          </w:rPr>
          <w:t>KPI’s</w:t>
        </w:r>
      </w:hyperlink>
      <w:r w:rsidR="00160EB6" w:rsidRPr="00FA4445">
        <w:rPr>
          <w:rStyle w:val="Hyperlink"/>
          <w:rFonts w:ascii="Arial" w:hAnsi="Arial" w:cs="Arial"/>
        </w:rPr>
        <w:t xml:space="preserve"> </w:t>
      </w:r>
    </w:p>
    <w:p w14:paraId="41CCDFD0" w14:textId="77777777" w:rsidR="00D820E4" w:rsidRPr="00FA4445" w:rsidRDefault="00D820E4">
      <w:pPr>
        <w:rPr>
          <w:rFonts w:ascii="Arial" w:hAnsi="Arial" w:cs="Arial"/>
          <w:b/>
        </w:rPr>
      </w:pPr>
    </w:p>
    <w:p w14:paraId="1A803836" w14:textId="0344F497" w:rsidR="00765C78" w:rsidRPr="00FA4445" w:rsidRDefault="00765C78" w:rsidP="00FF4AF3">
      <w:pPr>
        <w:pStyle w:val="Kop1"/>
      </w:pPr>
      <w:bookmarkStart w:id="19" w:name="_Toc8996125"/>
      <w:r w:rsidRPr="00FA4445">
        <w:t>NADIEN TOEGEVOEGD:</w:t>
      </w:r>
      <w:bookmarkEnd w:id="19"/>
    </w:p>
    <w:p w14:paraId="62076BC5" w14:textId="77777777" w:rsidR="00765C78" w:rsidRPr="00FA4445" w:rsidRDefault="00765C78" w:rsidP="00765C78">
      <w:pPr>
        <w:pStyle w:val="Geenafstand"/>
        <w:rPr>
          <w:rFonts w:ascii="Arial" w:hAnsi="Arial" w:cs="Arial"/>
        </w:rPr>
      </w:pPr>
    </w:p>
    <w:p w14:paraId="5A61997E" w14:textId="77777777" w:rsidR="00765C78" w:rsidRPr="00FA4445" w:rsidRDefault="00765C78" w:rsidP="00765C78">
      <w:pPr>
        <w:pStyle w:val="Geenafstand"/>
        <w:numPr>
          <w:ilvl w:val="0"/>
          <w:numId w:val="27"/>
        </w:numPr>
        <w:rPr>
          <w:rFonts w:ascii="Arial" w:hAnsi="Arial" w:cs="Arial"/>
          <w:i/>
          <w:color w:val="0070C0"/>
        </w:rPr>
      </w:pPr>
      <w:r w:rsidRPr="00FA4445">
        <w:rPr>
          <w:rFonts w:ascii="Arial" w:hAnsi="Arial" w:cs="Arial"/>
          <w:i/>
          <w:color w:val="0070C0"/>
        </w:rPr>
        <w:t>ROL VASTE TEAMLEDEN VSERSUS VRIJWILLIGERS mbt AANBOD</w:t>
      </w:r>
    </w:p>
    <w:p w14:paraId="264C3E43" w14:textId="77777777" w:rsidR="00765C78" w:rsidRPr="00FA4445" w:rsidRDefault="00765C78" w:rsidP="00765C78">
      <w:pPr>
        <w:pStyle w:val="Geenafstand"/>
        <w:numPr>
          <w:ilvl w:val="0"/>
          <w:numId w:val="27"/>
        </w:numPr>
        <w:rPr>
          <w:rFonts w:ascii="Arial" w:hAnsi="Arial" w:cs="Arial"/>
          <w:i/>
          <w:color w:val="0070C0"/>
        </w:rPr>
      </w:pPr>
      <w:r w:rsidRPr="00FA4445">
        <w:rPr>
          <w:rFonts w:ascii="Arial" w:hAnsi="Arial" w:cs="Arial"/>
          <w:i/>
          <w:color w:val="0070C0"/>
        </w:rPr>
        <w:t>LAAGGELETTERDHEID &amp; KANSENGROEPEN VERSUS MAATSCHAPPELIJK GELETTERDHEID: keuze maken (Inne). ALLE doelgroepen zijn divers, wat zijn specifieke noden??</w:t>
      </w:r>
    </w:p>
    <w:p w14:paraId="6BB2F73E" w14:textId="08998ADC" w:rsidR="008418A0" w:rsidRPr="00FA4445" w:rsidRDefault="00765C78" w:rsidP="00765C78">
      <w:pPr>
        <w:pStyle w:val="Geenafstand"/>
        <w:numPr>
          <w:ilvl w:val="0"/>
          <w:numId w:val="27"/>
        </w:numPr>
        <w:rPr>
          <w:rFonts w:ascii="Arial" w:hAnsi="Arial" w:cs="Arial"/>
          <w:i/>
          <w:color w:val="0070C0"/>
        </w:rPr>
      </w:pPr>
      <w:r w:rsidRPr="00FA4445">
        <w:rPr>
          <w:rFonts w:ascii="Arial" w:hAnsi="Arial" w:cs="Arial"/>
          <w:i/>
          <w:color w:val="0070C0"/>
        </w:rPr>
        <w:t>LINC IS ZELF VOORTREKKER IN HET CONCEPT VAN BREDE/MAATSCHAPPELIJK GELETTERDHEID;</w:t>
      </w:r>
      <w:r w:rsidR="008418A0" w:rsidRPr="00FA4445">
        <w:rPr>
          <w:rFonts w:ascii="Arial" w:hAnsi="Arial" w:cs="Arial"/>
          <w:i/>
          <w:color w:val="0070C0"/>
        </w:rPr>
        <w:br w:type="page"/>
      </w:r>
    </w:p>
    <w:p w14:paraId="4BC3E6B4" w14:textId="77777777" w:rsidR="00F35C36" w:rsidRPr="00FA4445" w:rsidRDefault="00D820E4" w:rsidP="00FF4AF3">
      <w:pPr>
        <w:pStyle w:val="Kop1"/>
      </w:pPr>
      <w:bookmarkStart w:id="20" w:name="_Toc8996126"/>
      <w:r w:rsidRPr="00FA4445">
        <w:lastRenderedPageBreak/>
        <w:t>VERWERKING</w:t>
      </w:r>
      <w:bookmarkEnd w:id="20"/>
    </w:p>
    <w:p w14:paraId="357677DC" w14:textId="77777777" w:rsidR="00D820E4" w:rsidRPr="00FA4445" w:rsidRDefault="00D820E4" w:rsidP="00D820E4">
      <w:pPr>
        <w:rPr>
          <w:rFonts w:ascii="Arial" w:hAnsi="Arial" w:cs="Arial"/>
        </w:rPr>
      </w:pPr>
    </w:p>
    <w:p w14:paraId="1CE0FF0D" w14:textId="77777777" w:rsidR="00D820E4" w:rsidRPr="00FA4445" w:rsidRDefault="00D820E4" w:rsidP="00D820E4">
      <w:pPr>
        <w:rPr>
          <w:rFonts w:ascii="Arial" w:hAnsi="Arial" w:cs="Arial"/>
        </w:rPr>
      </w:pPr>
      <w:r w:rsidRPr="00FA4445">
        <w:rPr>
          <w:rFonts w:ascii="Arial" w:hAnsi="Arial" w:cs="Arial"/>
          <w:b/>
          <w:bCs/>
          <w:noProof/>
          <w:color w:val="0070C0"/>
        </w:rPr>
        <w:drawing>
          <wp:inline distT="0" distB="0" distL="0" distR="0" wp14:anchorId="575DE7F7" wp14:editId="4898E5CB">
            <wp:extent cx="4937760" cy="1996440"/>
            <wp:effectExtent l="0" t="0" r="0" b="3810"/>
            <wp:docPr id="2" name="Afbeelding 2" descr="cid:image001.png@01D500F9.F3F89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cid:image001.png@01D500F9.F3F8993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67E75" w14:textId="77777777" w:rsidR="00F137BB" w:rsidRPr="00FA4445" w:rsidRDefault="00F137BB" w:rsidP="00160EB6">
      <w:pPr>
        <w:pStyle w:val="Lijstalinea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</w:rPr>
      </w:pPr>
      <w:r w:rsidRPr="00FA4445">
        <w:rPr>
          <w:rFonts w:ascii="Arial" w:hAnsi="Arial" w:cs="Arial"/>
        </w:rPr>
        <w:t>Wat we ook kunnen doen is een échte ‘waarderende  benadering’ hanteren (cfr onze ‘droom’).</w:t>
      </w:r>
    </w:p>
    <w:p w14:paraId="451DFA1D" w14:textId="77777777" w:rsidR="00F137BB" w:rsidRPr="00FA4445" w:rsidRDefault="00F137BB" w:rsidP="00F137BB">
      <w:pPr>
        <w:rPr>
          <w:rFonts w:ascii="Arial" w:hAnsi="Arial" w:cs="Arial"/>
        </w:rPr>
      </w:pPr>
    </w:p>
    <w:p w14:paraId="2A10F970" w14:textId="77777777" w:rsidR="00F137BB" w:rsidRPr="00FA4445" w:rsidRDefault="00F137BB" w:rsidP="00D820E4">
      <w:pPr>
        <w:rPr>
          <w:rFonts w:ascii="Arial" w:hAnsi="Arial" w:cs="Arial"/>
        </w:rPr>
      </w:pPr>
      <w:r w:rsidRPr="00FA4445">
        <w:rPr>
          <w:rFonts w:ascii="Arial" w:hAnsi="Arial" w:cs="Arial"/>
          <w:noProof/>
        </w:rPr>
        <w:drawing>
          <wp:inline distT="0" distB="0" distL="0" distR="0" wp14:anchorId="2CB46846" wp14:editId="201122DE">
            <wp:extent cx="5760720" cy="3434275"/>
            <wp:effectExtent l="0" t="0" r="0" b="0"/>
            <wp:docPr id="3" name="Afbeelding 3" descr="https://beleidsplanning.socius.be/wp-content/uploads/2013/12/SOAR-1024x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s://beleidsplanning.socius.be/wp-content/uploads/2013/12/SOAR-1024x610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DFB6D" w14:textId="77777777" w:rsidR="00F137BB" w:rsidRPr="00110925" w:rsidRDefault="00F137BB" w:rsidP="00FF4AF3">
      <w:pPr>
        <w:pStyle w:val="Kop1"/>
      </w:pPr>
      <w:bookmarkStart w:id="21" w:name="_Toc8996127"/>
      <w:r w:rsidRPr="00110925">
        <w:t>Deel 3: conclusies formuleren</w:t>
      </w:r>
      <w:bookmarkEnd w:id="21"/>
    </w:p>
    <w:p w14:paraId="2CE37837" w14:textId="77777777" w:rsidR="00F137BB" w:rsidRPr="00110925" w:rsidRDefault="00F137BB" w:rsidP="00F137BB">
      <w:pPr>
        <w:rPr>
          <w:rFonts w:ascii="Arial" w:hAnsi="Arial" w:cs="Arial"/>
          <w:color w:val="002060"/>
        </w:rPr>
      </w:pPr>
    </w:p>
    <w:p w14:paraId="2D8793DF" w14:textId="77777777" w:rsidR="00F137BB" w:rsidRPr="00110925" w:rsidRDefault="00F137BB" w:rsidP="00160EB6">
      <w:pPr>
        <w:pStyle w:val="Lijstalinea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color w:val="002060"/>
        </w:rPr>
      </w:pPr>
      <w:r w:rsidRPr="00110925">
        <w:rPr>
          <w:rFonts w:ascii="Arial" w:hAnsi="Arial" w:cs="Arial"/>
          <w:color w:val="002060"/>
        </w:rPr>
        <w:t>Wat nemen we mee, SMART?  Triëren mbt belangrijkheid of gewicht (of realistisch&gt;&lt; utopisch).</w:t>
      </w:r>
    </w:p>
    <w:p w14:paraId="4540AD33" w14:textId="77777777" w:rsidR="00F137BB" w:rsidRPr="00110925" w:rsidRDefault="00F137BB" w:rsidP="00160EB6">
      <w:pPr>
        <w:pStyle w:val="Lijstalinea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color w:val="002060"/>
        </w:rPr>
      </w:pPr>
      <w:r w:rsidRPr="00110925">
        <w:rPr>
          <w:rFonts w:ascii="Arial" w:hAnsi="Arial" w:cs="Arial"/>
          <w:color w:val="002060"/>
        </w:rPr>
        <w:t>KNOPEN DOOR TE HAKKEN?? (</w:t>
      </w:r>
      <w:r w:rsidR="008418A0" w:rsidRPr="00110925">
        <w:rPr>
          <w:rFonts w:ascii="Arial" w:hAnsi="Arial" w:cs="Arial"/>
          <w:color w:val="002060"/>
        </w:rPr>
        <w:t>dilemma’s</w:t>
      </w:r>
      <w:r w:rsidRPr="00110925">
        <w:rPr>
          <w:rFonts w:ascii="Arial" w:hAnsi="Arial" w:cs="Arial"/>
          <w:color w:val="002060"/>
        </w:rPr>
        <w:t xml:space="preserve">) </w:t>
      </w:r>
    </w:p>
    <w:p w14:paraId="4EBE8A82" w14:textId="3D6FFE2D" w:rsidR="00F137BB" w:rsidRPr="00110925" w:rsidRDefault="00F137BB" w:rsidP="00FF4AF3">
      <w:pPr>
        <w:pStyle w:val="Kop1"/>
      </w:pPr>
      <w:bookmarkStart w:id="22" w:name="_Toc8996128"/>
      <w:r w:rsidRPr="00110925">
        <w:t>+ valideren RvB</w:t>
      </w:r>
      <w:r w:rsidR="00E726FA" w:rsidRPr="00110925">
        <w:t xml:space="preserve"> 03/06/19</w:t>
      </w:r>
      <w:bookmarkEnd w:id="22"/>
    </w:p>
    <w:p w14:paraId="7ED47650" w14:textId="77777777" w:rsidR="00F137BB" w:rsidRPr="00FA4445" w:rsidRDefault="00F137BB" w:rsidP="00D820E4">
      <w:pPr>
        <w:rPr>
          <w:rFonts w:ascii="Arial" w:hAnsi="Arial" w:cs="Arial"/>
        </w:rPr>
      </w:pPr>
    </w:p>
    <w:sectPr w:rsidR="00F137BB" w:rsidRPr="00FA4445" w:rsidSect="00FC01E4">
      <w:footerReference w:type="default" r:id="rId17"/>
      <w:pgSz w:w="11906" w:h="16838"/>
      <w:pgMar w:top="426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2912" w14:textId="77777777" w:rsidR="00107FC4" w:rsidRDefault="00107FC4">
      <w:pPr>
        <w:spacing w:after="0" w:line="240" w:lineRule="auto"/>
      </w:pPr>
      <w:r>
        <w:separator/>
      </w:r>
    </w:p>
  </w:endnote>
  <w:endnote w:type="continuationSeparator" w:id="0">
    <w:p w14:paraId="499B3818" w14:textId="77777777" w:rsidR="00107FC4" w:rsidRDefault="0010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82D4" w14:textId="1FF38F7B" w:rsidR="002A6D18" w:rsidRPr="00110925" w:rsidRDefault="002A6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6"/>
        <w:szCs w:val="16"/>
      </w:rPr>
    </w:pPr>
    <w:r w:rsidRPr="00110925">
      <w:rPr>
        <w:rFonts w:ascii="Arial" w:hAnsi="Arial" w:cs="Arial"/>
        <w:color w:val="000000"/>
        <w:sz w:val="16"/>
        <w:szCs w:val="16"/>
      </w:rPr>
      <w:t xml:space="preserve">Pagina </w:t>
    </w:r>
    <w:r w:rsidRPr="00110925">
      <w:rPr>
        <w:rFonts w:ascii="Arial" w:hAnsi="Arial" w:cs="Arial"/>
        <w:b/>
        <w:color w:val="000000"/>
        <w:sz w:val="16"/>
        <w:szCs w:val="16"/>
      </w:rPr>
      <w:fldChar w:fldCharType="begin"/>
    </w:r>
    <w:r w:rsidRPr="00110925">
      <w:rPr>
        <w:rFonts w:ascii="Arial" w:hAnsi="Arial" w:cs="Arial"/>
        <w:b/>
        <w:color w:val="000000"/>
        <w:sz w:val="16"/>
        <w:szCs w:val="16"/>
      </w:rPr>
      <w:instrText>PAGE</w:instrText>
    </w:r>
    <w:r w:rsidRPr="00110925">
      <w:rPr>
        <w:rFonts w:ascii="Arial" w:hAnsi="Arial" w:cs="Arial"/>
        <w:b/>
        <w:color w:val="000000"/>
        <w:sz w:val="16"/>
        <w:szCs w:val="16"/>
      </w:rPr>
      <w:fldChar w:fldCharType="separate"/>
    </w:r>
    <w:r w:rsidR="008D058B">
      <w:rPr>
        <w:rFonts w:ascii="Arial" w:hAnsi="Arial" w:cs="Arial"/>
        <w:b/>
        <w:noProof/>
        <w:color w:val="000000"/>
        <w:sz w:val="16"/>
        <w:szCs w:val="16"/>
      </w:rPr>
      <w:t>10</w:t>
    </w:r>
    <w:r w:rsidRPr="00110925">
      <w:rPr>
        <w:rFonts w:ascii="Arial" w:hAnsi="Arial" w:cs="Arial"/>
        <w:b/>
        <w:color w:val="000000"/>
        <w:sz w:val="16"/>
        <w:szCs w:val="16"/>
      </w:rPr>
      <w:fldChar w:fldCharType="end"/>
    </w:r>
    <w:r w:rsidRPr="00110925">
      <w:rPr>
        <w:rFonts w:ascii="Arial" w:hAnsi="Arial" w:cs="Arial"/>
        <w:color w:val="000000"/>
        <w:sz w:val="16"/>
        <w:szCs w:val="16"/>
      </w:rPr>
      <w:t xml:space="preserve"> van </w:t>
    </w:r>
    <w:r w:rsidRPr="00110925">
      <w:rPr>
        <w:rFonts w:ascii="Arial" w:hAnsi="Arial" w:cs="Arial"/>
        <w:b/>
        <w:color w:val="000000"/>
        <w:sz w:val="16"/>
        <w:szCs w:val="16"/>
      </w:rPr>
      <w:fldChar w:fldCharType="begin"/>
    </w:r>
    <w:r w:rsidRPr="00110925">
      <w:rPr>
        <w:rFonts w:ascii="Arial" w:hAnsi="Arial" w:cs="Arial"/>
        <w:b/>
        <w:color w:val="000000"/>
        <w:sz w:val="16"/>
        <w:szCs w:val="16"/>
      </w:rPr>
      <w:instrText>NUMPAGES</w:instrText>
    </w:r>
    <w:r w:rsidRPr="00110925">
      <w:rPr>
        <w:rFonts w:ascii="Arial" w:hAnsi="Arial" w:cs="Arial"/>
        <w:b/>
        <w:color w:val="000000"/>
        <w:sz w:val="16"/>
        <w:szCs w:val="16"/>
      </w:rPr>
      <w:fldChar w:fldCharType="separate"/>
    </w:r>
    <w:r w:rsidR="008D058B">
      <w:rPr>
        <w:rFonts w:ascii="Arial" w:hAnsi="Arial" w:cs="Arial"/>
        <w:b/>
        <w:noProof/>
        <w:color w:val="000000"/>
        <w:sz w:val="16"/>
        <w:szCs w:val="16"/>
      </w:rPr>
      <w:t>10</w:t>
    </w:r>
    <w:r w:rsidRPr="00110925">
      <w:rPr>
        <w:rFonts w:ascii="Arial" w:hAnsi="Arial" w:cs="Arial"/>
        <w:b/>
        <w:color w:val="000000"/>
        <w:sz w:val="16"/>
        <w:szCs w:val="16"/>
      </w:rPr>
      <w:fldChar w:fldCharType="end"/>
    </w:r>
  </w:p>
  <w:p w14:paraId="2380D87B" w14:textId="77777777" w:rsidR="002A6D18" w:rsidRDefault="002A6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78662" w14:textId="77777777" w:rsidR="00107FC4" w:rsidRDefault="00107FC4">
      <w:pPr>
        <w:spacing w:after="0" w:line="240" w:lineRule="auto"/>
      </w:pPr>
      <w:r>
        <w:separator/>
      </w:r>
    </w:p>
  </w:footnote>
  <w:footnote w:type="continuationSeparator" w:id="0">
    <w:p w14:paraId="2E46DCF2" w14:textId="77777777" w:rsidR="00107FC4" w:rsidRDefault="00107FC4">
      <w:pPr>
        <w:spacing w:after="0" w:line="240" w:lineRule="auto"/>
      </w:pPr>
      <w:r>
        <w:continuationSeparator/>
      </w:r>
    </w:p>
  </w:footnote>
  <w:footnote w:id="1">
    <w:p w14:paraId="3CE00413" w14:textId="69C51569" w:rsidR="00CE2BF9" w:rsidRDefault="00CE2BF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CE2BF9">
        <w:t>TO 020519 &amp; TO 070519 _ S/K/I/D</w:t>
      </w:r>
    </w:p>
  </w:footnote>
  <w:footnote w:id="2">
    <w:p w14:paraId="76EA1E0F" w14:textId="77777777" w:rsidR="002A6D18" w:rsidRDefault="002A6D1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https://beleidsplanning.socius.be/swo-art/</w:t>
        </w:r>
      </w:hyperlink>
    </w:p>
  </w:footnote>
  <w:footnote w:id="3">
    <w:p w14:paraId="0E90220F" w14:textId="77777777" w:rsidR="002A6D18" w:rsidRDefault="002A6D18">
      <w:pPr>
        <w:pStyle w:val="Voetnoottekst"/>
      </w:pPr>
      <w:r>
        <w:rPr>
          <w:rStyle w:val="Voetnootmarkering"/>
        </w:rPr>
        <w:footnoteRef/>
      </w:r>
      <w:r>
        <w:t xml:space="preserve"> Oplijsting van de topics is in orde van belang (1= essentieel…8 of 9: oké mits tijd en ruimte)</w:t>
      </w:r>
    </w:p>
  </w:footnote>
  <w:footnote w:id="4">
    <w:p w14:paraId="45B2FF95" w14:textId="77777777" w:rsidR="002A6D18" w:rsidRDefault="002A6D1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4209BC">
        <w:rPr>
          <w:b/>
        </w:rPr>
        <w:t>LEAN</w:t>
      </w:r>
      <w:r>
        <w:t xml:space="preserve">: </w:t>
      </w:r>
      <w:r w:rsidRPr="00A225C8">
        <w:t>Waarde, Waarde</w:t>
      </w:r>
      <w:r>
        <w:t xml:space="preserve">stroom, Flow, Pull en Perfectie &amp; </w:t>
      </w:r>
      <w:r w:rsidRPr="004209BC">
        <w:rPr>
          <w:b/>
        </w:rPr>
        <w:t>AGILE</w:t>
      </w:r>
      <w:r>
        <w:t>:</w:t>
      </w:r>
      <w:r w:rsidRPr="0025042D">
        <w:t xml:space="preserve"> Flexibele strategie (heldere purpose); Multidisciplinaire teams; Korte cycl</w:t>
      </w:r>
      <w:r>
        <w:t>i</w:t>
      </w:r>
      <w:r w:rsidRPr="0025042D">
        <w:t>; Visueel werken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E5C"/>
    <w:multiLevelType w:val="hybridMultilevel"/>
    <w:tmpl w:val="1290960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230"/>
    <w:multiLevelType w:val="multilevel"/>
    <w:tmpl w:val="0B60B89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AA3A14"/>
    <w:multiLevelType w:val="hybridMultilevel"/>
    <w:tmpl w:val="BA90D67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2247"/>
    <w:multiLevelType w:val="hybridMultilevel"/>
    <w:tmpl w:val="831EB138"/>
    <w:lvl w:ilvl="0" w:tplc="D79AEE0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60A2B"/>
    <w:multiLevelType w:val="hybridMultilevel"/>
    <w:tmpl w:val="9D52D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9656D"/>
    <w:multiLevelType w:val="hybridMultilevel"/>
    <w:tmpl w:val="A2787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C7C2C"/>
    <w:multiLevelType w:val="hybridMultilevel"/>
    <w:tmpl w:val="DF1E0974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7450AD"/>
    <w:multiLevelType w:val="hybridMultilevel"/>
    <w:tmpl w:val="43160A4E"/>
    <w:lvl w:ilvl="0" w:tplc="B00C416C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17C49"/>
    <w:multiLevelType w:val="hybridMultilevel"/>
    <w:tmpl w:val="50983134"/>
    <w:lvl w:ilvl="0" w:tplc="B00C416C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C7AC5"/>
    <w:multiLevelType w:val="hybridMultilevel"/>
    <w:tmpl w:val="6DA25BB4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82130A"/>
    <w:multiLevelType w:val="hybridMultilevel"/>
    <w:tmpl w:val="57502D16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321EE8"/>
    <w:multiLevelType w:val="hybridMultilevel"/>
    <w:tmpl w:val="59E8919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2028B"/>
    <w:multiLevelType w:val="hybridMultilevel"/>
    <w:tmpl w:val="8FD209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937B9"/>
    <w:multiLevelType w:val="hybridMultilevel"/>
    <w:tmpl w:val="6CD82544"/>
    <w:lvl w:ilvl="0" w:tplc="358E17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632E4C"/>
    <w:multiLevelType w:val="hybridMultilevel"/>
    <w:tmpl w:val="AFAE455C"/>
    <w:lvl w:ilvl="0" w:tplc="B00C416C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F7ECD"/>
    <w:multiLevelType w:val="hybridMultilevel"/>
    <w:tmpl w:val="99DAA97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F104E"/>
    <w:multiLevelType w:val="hybridMultilevel"/>
    <w:tmpl w:val="D1182B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33A11"/>
    <w:multiLevelType w:val="multilevel"/>
    <w:tmpl w:val="C25A7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A37CE8"/>
    <w:multiLevelType w:val="hybridMultilevel"/>
    <w:tmpl w:val="5BA07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2572E"/>
    <w:multiLevelType w:val="hybridMultilevel"/>
    <w:tmpl w:val="79649670"/>
    <w:lvl w:ilvl="0" w:tplc="D8D87FA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E74000"/>
    <w:multiLevelType w:val="hybridMultilevel"/>
    <w:tmpl w:val="FE9C669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E7B6E"/>
    <w:multiLevelType w:val="hybridMultilevel"/>
    <w:tmpl w:val="0FAECD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44E8E"/>
    <w:multiLevelType w:val="hybridMultilevel"/>
    <w:tmpl w:val="01C6650A"/>
    <w:lvl w:ilvl="0" w:tplc="18AE15BA">
      <w:start w:val="1"/>
      <w:numFmt w:val="decimal"/>
      <w:pStyle w:val="Kopvaninhoudsopgave"/>
      <w:lvlText w:val="%1."/>
      <w:lvlJc w:val="left"/>
      <w:pPr>
        <w:ind w:left="1571" w:hanging="360"/>
      </w:p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24A2855"/>
    <w:multiLevelType w:val="hybridMultilevel"/>
    <w:tmpl w:val="DD4A1F26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146826"/>
    <w:multiLevelType w:val="hybridMultilevel"/>
    <w:tmpl w:val="7F2A001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43937"/>
    <w:multiLevelType w:val="hybridMultilevel"/>
    <w:tmpl w:val="80AEFAD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06DB3"/>
    <w:multiLevelType w:val="hybridMultilevel"/>
    <w:tmpl w:val="986000A2"/>
    <w:lvl w:ilvl="0" w:tplc="D79AEE0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EDA"/>
    <w:multiLevelType w:val="hybridMultilevel"/>
    <w:tmpl w:val="92ECE4BC"/>
    <w:lvl w:ilvl="0" w:tplc="B00C416C">
      <w:start w:val="1"/>
      <w:numFmt w:val="bullet"/>
      <w:lvlText w:val=""/>
      <w:lvlJc w:val="left"/>
      <w:pPr>
        <w:ind w:left="3958" w:hanging="360"/>
      </w:pPr>
      <w:rPr>
        <w:rFonts w:ascii="Wingdings" w:eastAsia="Calibr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28" w15:restartNumberingAfterBreak="0">
    <w:nsid w:val="5FAA59C6"/>
    <w:multiLevelType w:val="hybridMultilevel"/>
    <w:tmpl w:val="7CF42D1A"/>
    <w:lvl w:ilvl="0" w:tplc="6A268A9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A57CA"/>
    <w:multiLevelType w:val="hybridMultilevel"/>
    <w:tmpl w:val="5DAAD4EE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E72F90"/>
    <w:multiLevelType w:val="multilevel"/>
    <w:tmpl w:val="E93C5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8281677"/>
    <w:multiLevelType w:val="hybridMultilevel"/>
    <w:tmpl w:val="0478C77C"/>
    <w:lvl w:ilvl="0" w:tplc="B00C416C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448F6"/>
    <w:multiLevelType w:val="hybridMultilevel"/>
    <w:tmpl w:val="A266BDD6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FF3A33"/>
    <w:multiLevelType w:val="multilevel"/>
    <w:tmpl w:val="91C26D72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9DB3A10"/>
    <w:multiLevelType w:val="hybridMultilevel"/>
    <w:tmpl w:val="93AEF8F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4537B"/>
    <w:multiLevelType w:val="hybridMultilevel"/>
    <w:tmpl w:val="AB988B5A"/>
    <w:lvl w:ilvl="0" w:tplc="0413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  <w:b/>
        <w:sz w:val="22"/>
      </w:rPr>
    </w:lvl>
    <w:lvl w:ilvl="1" w:tplc="0413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6" w15:restartNumberingAfterBreak="0">
    <w:nsid w:val="6D2B5206"/>
    <w:multiLevelType w:val="hybridMultilevel"/>
    <w:tmpl w:val="0480207A"/>
    <w:lvl w:ilvl="0" w:tplc="0413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FA4DC5"/>
    <w:multiLevelType w:val="hybridMultilevel"/>
    <w:tmpl w:val="739CC3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63F3A"/>
    <w:multiLevelType w:val="hybridMultilevel"/>
    <w:tmpl w:val="C35C441E"/>
    <w:lvl w:ilvl="0" w:tplc="B664D052">
      <w:start w:val="3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7460C5"/>
    <w:multiLevelType w:val="hybridMultilevel"/>
    <w:tmpl w:val="5322C2A2"/>
    <w:lvl w:ilvl="0" w:tplc="6A268A90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F5064C"/>
    <w:multiLevelType w:val="hybridMultilevel"/>
    <w:tmpl w:val="7E60A8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07C3D"/>
    <w:multiLevelType w:val="hybridMultilevel"/>
    <w:tmpl w:val="F1BC7EB4"/>
    <w:lvl w:ilvl="0" w:tplc="B00C416C">
      <w:start w:val="1"/>
      <w:numFmt w:val="bullet"/>
      <w:lvlText w:val=""/>
      <w:lvlJc w:val="left"/>
      <w:pPr>
        <w:ind w:left="1080" w:hanging="360"/>
      </w:pPr>
      <w:rPr>
        <w:rFonts w:ascii="Wingdings" w:eastAsia="Calibr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"/>
  </w:num>
  <w:num w:numId="4">
    <w:abstractNumId w:val="33"/>
  </w:num>
  <w:num w:numId="5">
    <w:abstractNumId w:val="8"/>
  </w:num>
  <w:num w:numId="6">
    <w:abstractNumId w:val="18"/>
  </w:num>
  <w:num w:numId="7">
    <w:abstractNumId w:val="13"/>
  </w:num>
  <w:num w:numId="8">
    <w:abstractNumId w:val="4"/>
  </w:num>
  <w:num w:numId="9">
    <w:abstractNumId w:val="16"/>
  </w:num>
  <w:num w:numId="10">
    <w:abstractNumId w:val="21"/>
  </w:num>
  <w:num w:numId="11">
    <w:abstractNumId w:val="12"/>
  </w:num>
  <w:num w:numId="12">
    <w:abstractNumId w:val="40"/>
  </w:num>
  <w:num w:numId="13">
    <w:abstractNumId w:val="7"/>
  </w:num>
  <w:num w:numId="14">
    <w:abstractNumId w:val="37"/>
  </w:num>
  <w:num w:numId="15">
    <w:abstractNumId w:val="14"/>
  </w:num>
  <w:num w:numId="16">
    <w:abstractNumId w:val="3"/>
  </w:num>
  <w:num w:numId="17">
    <w:abstractNumId w:val="26"/>
  </w:num>
  <w:num w:numId="18">
    <w:abstractNumId w:val="5"/>
  </w:num>
  <w:num w:numId="19">
    <w:abstractNumId w:val="32"/>
  </w:num>
  <w:num w:numId="20">
    <w:abstractNumId w:val="11"/>
  </w:num>
  <w:num w:numId="21">
    <w:abstractNumId w:val="22"/>
  </w:num>
  <w:num w:numId="22">
    <w:abstractNumId w:val="35"/>
  </w:num>
  <w:num w:numId="23">
    <w:abstractNumId w:val="20"/>
  </w:num>
  <w:num w:numId="24">
    <w:abstractNumId w:val="25"/>
  </w:num>
  <w:num w:numId="25">
    <w:abstractNumId w:val="38"/>
  </w:num>
  <w:num w:numId="26">
    <w:abstractNumId w:val="41"/>
  </w:num>
  <w:num w:numId="27">
    <w:abstractNumId w:val="31"/>
  </w:num>
  <w:num w:numId="28">
    <w:abstractNumId w:val="28"/>
  </w:num>
  <w:num w:numId="29">
    <w:abstractNumId w:val="2"/>
  </w:num>
  <w:num w:numId="30">
    <w:abstractNumId w:val="39"/>
  </w:num>
  <w:num w:numId="31">
    <w:abstractNumId w:val="19"/>
  </w:num>
  <w:num w:numId="32">
    <w:abstractNumId w:val="27"/>
  </w:num>
  <w:num w:numId="33">
    <w:abstractNumId w:val="0"/>
  </w:num>
  <w:num w:numId="34">
    <w:abstractNumId w:val="36"/>
  </w:num>
  <w:num w:numId="35">
    <w:abstractNumId w:val="34"/>
  </w:num>
  <w:num w:numId="36">
    <w:abstractNumId w:val="15"/>
  </w:num>
  <w:num w:numId="37">
    <w:abstractNumId w:val="6"/>
  </w:num>
  <w:num w:numId="38">
    <w:abstractNumId w:val="29"/>
  </w:num>
  <w:num w:numId="39">
    <w:abstractNumId w:val="23"/>
  </w:num>
  <w:num w:numId="40">
    <w:abstractNumId w:val="9"/>
  </w:num>
  <w:num w:numId="41">
    <w:abstractNumId w:val="10"/>
  </w:num>
  <w:num w:numId="42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E6"/>
    <w:rsid w:val="00040A12"/>
    <w:rsid w:val="0007392A"/>
    <w:rsid w:val="00082B21"/>
    <w:rsid w:val="00086BE0"/>
    <w:rsid w:val="00107FC4"/>
    <w:rsid w:val="00110925"/>
    <w:rsid w:val="001568E2"/>
    <w:rsid w:val="00160EB6"/>
    <w:rsid w:val="00165B04"/>
    <w:rsid w:val="001F737C"/>
    <w:rsid w:val="0022728A"/>
    <w:rsid w:val="00246EA1"/>
    <w:rsid w:val="0025042D"/>
    <w:rsid w:val="00261FF2"/>
    <w:rsid w:val="00265EBE"/>
    <w:rsid w:val="00266FA9"/>
    <w:rsid w:val="002A42CE"/>
    <w:rsid w:val="002A6D18"/>
    <w:rsid w:val="002B4CDF"/>
    <w:rsid w:val="00307FD8"/>
    <w:rsid w:val="00311C20"/>
    <w:rsid w:val="00356E96"/>
    <w:rsid w:val="0038028C"/>
    <w:rsid w:val="004209BC"/>
    <w:rsid w:val="004654BC"/>
    <w:rsid w:val="0047038B"/>
    <w:rsid w:val="00476D8E"/>
    <w:rsid w:val="00484E8E"/>
    <w:rsid w:val="004A30AF"/>
    <w:rsid w:val="004D44B2"/>
    <w:rsid w:val="00514AE0"/>
    <w:rsid w:val="0053273F"/>
    <w:rsid w:val="00533E19"/>
    <w:rsid w:val="00534436"/>
    <w:rsid w:val="0059345B"/>
    <w:rsid w:val="005943E9"/>
    <w:rsid w:val="00595294"/>
    <w:rsid w:val="005C73C6"/>
    <w:rsid w:val="005D1407"/>
    <w:rsid w:val="005F5985"/>
    <w:rsid w:val="006437EA"/>
    <w:rsid w:val="006544BA"/>
    <w:rsid w:val="00692406"/>
    <w:rsid w:val="00757DC4"/>
    <w:rsid w:val="00765C78"/>
    <w:rsid w:val="00776611"/>
    <w:rsid w:val="007849A9"/>
    <w:rsid w:val="007C32D4"/>
    <w:rsid w:val="007C4CA7"/>
    <w:rsid w:val="00816724"/>
    <w:rsid w:val="008418A0"/>
    <w:rsid w:val="00870F22"/>
    <w:rsid w:val="00874C30"/>
    <w:rsid w:val="00880AA0"/>
    <w:rsid w:val="008D058B"/>
    <w:rsid w:val="00916021"/>
    <w:rsid w:val="00955873"/>
    <w:rsid w:val="00980E58"/>
    <w:rsid w:val="00983E92"/>
    <w:rsid w:val="009A5374"/>
    <w:rsid w:val="00A13AE6"/>
    <w:rsid w:val="00A225C8"/>
    <w:rsid w:val="00A26472"/>
    <w:rsid w:val="00A31667"/>
    <w:rsid w:val="00A40068"/>
    <w:rsid w:val="00A8252B"/>
    <w:rsid w:val="00AC3A50"/>
    <w:rsid w:val="00B40F3A"/>
    <w:rsid w:val="00B43050"/>
    <w:rsid w:val="00B438F9"/>
    <w:rsid w:val="00B50712"/>
    <w:rsid w:val="00BE63F1"/>
    <w:rsid w:val="00C227D0"/>
    <w:rsid w:val="00C30EA1"/>
    <w:rsid w:val="00C432F8"/>
    <w:rsid w:val="00C63F4C"/>
    <w:rsid w:val="00C80497"/>
    <w:rsid w:val="00C946DC"/>
    <w:rsid w:val="00CA1B6A"/>
    <w:rsid w:val="00CA4693"/>
    <w:rsid w:val="00CC0289"/>
    <w:rsid w:val="00CE2BF9"/>
    <w:rsid w:val="00CF09EA"/>
    <w:rsid w:val="00D820E4"/>
    <w:rsid w:val="00D8309D"/>
    <w:rsid w:val="00DA75A4"/>
    <w:rsid w:val="00DC3501"/>
    <w:rsid w:val="00DF05A9"/>
    <w:rsid w:val="00E27294"/>
    <w:rsid w:val="00E726FA"/>
    <w:rsid w:val="00EB7842"/>
    <w:rsid w:val="00EE1646"/>
    <w:rsid w:val="00F137BB"/>
    <w:rsid w:val="00F35C36"/>
    <w:rsid w:val="00FA4445"/>
    <w:rsid w:val="00FA5CED"/>
    <w:rsid w:val="00FC01E4"/>
    <w:rsid w:val="00FF175D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51ED"/>
  <w15:docId w15:val="{F85BDF84-A911-49BE-8862-E556EBB1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autoRedefine/>
    <w:qFormat/>
    <w:rsid w:val="00FF4AF3"/>
    <w:pPr>
      <w:keepNext/>
      <w:keepLines/>
      <w:numPr>
        <w:numId w:val="4"/>
      </w:numPr>
      <w:spacing w:before="480" w:after="120" w:line="240" w:lineRule="auto"/>
      <w:outlineLvl w:val="0"/>
    </w:pPr>
    <w:rPr>
      <w:rFonts w:ascii="Arial" w:hAnsi="Arial" w:cs="Arial"/>
      <w:b/>
      <w:color w:val="0070C0"/>
    </w:rPr>
  </w:style>
  <w:style w:type="paragraph" w:styleId="Kop2">
    <w:name w:val="heading 2"/>
    <w:basedOn w:val="Standaard"/>
    <w:next w:val="Standaard"/>
    <w:autoRedefine/>
    <w:qFormat/>
    <w:rsid w:val="00311C20"/>
    <w:pPr>
      <w:keepNext/>
      <w:keepLines/>
      <w:numPr>
        <w:ilvl w:val="1"/>
        <w:numId w:val="4"/>
      </w:numPr>
      <w:spacing w:before="360" w:after="80"/>
      <w:outlineLvl w:val="1"/>
    </w:pPr>
    <w:rPr>
      <w:rFonts w:ascii="Arial" w:hAnsi="Arial"/>
      <w:b/>
      <w:sz w:val="24"/>
      <w:szCs w:val="36"/>
    </w:rPr>
  </w:style>
  <w:style w:type="paragraph" w:styleId="Kop3">
    <w:name w:val="heading 3"/>
    <w:basedOn w:val="Standaard"/>
    <w:next w:val="Standaard"/>
    <w:pPr>
      <w:keepNext/>
      <w:keepLines/>
      <w:numPr>
        <w:ilvl w:val="2"/>
        <w:numId w:val="4"/>
      </w:numPr>
      <w:spacing w:before="40" w:after="0"/>
      <w:outlineLvl w:val="2"/>
    </w:pPr>
    <w:rPr>
      <w:color w:val="1F3863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numPr>
        <w:ilvl w:val="3"/>
        <w:numId w:val="4"/>
      </w:numPr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numPr>
        <w:ilvl w:val="4"/>
        <w:numId w:val="4"/>
      </w:numPr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numPr>
        <w:ilvl w:val="5"/>
        <w:numId w:val="4"/>
      </w:numPr>
      <w:spacing w:before="200" w:after="40"/>
      <w:outlineLvl w:val="5"/>
    </w:pPr>
    <w:rPr>
      <w:b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11C2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11C2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11C2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3F1"/>
    <w:rPr>
      <w:rFonts w:ascii="Segoe UI" w:hAnsi="Segoe UI" w:cs="Segoe U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82B21"/>
    <w:pPr>
      <w:numPr>
        <w:numId w:val="21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82B21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2B2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2B2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82B21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82B21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082B21"/>
    <w:pPr>
      <w:spacing w:after="100"/>
    </w:pPr>
  </w:style>
  <w:style w:type="table" w:styleId="Tabelraster">
    <w:name w:val="Table Grid"/>
    <w:basedOn w:val="Standaardtabel"/>
    <w:uiPriority w:val="39"/>
    <w:rsid w:val="0059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7Char">
    <w:name w:val="Kop 7 Char"/>
    <w:basedOn w:val="Standaardalinea-lettertype"/>
    <w:link w:val="Kop7"/>
    <w:uiPriority w:val="9"/>
    <w:semiHidden/>
    <w:rsid w:val="00311C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11C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11C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59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598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598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59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5985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0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7FD8"/>
  </w:style>
  <w:style w:type="paragraph" w:styleId="Voettekst">
    <w:name w:val="footer"/>
    <w:basedOn w:val="Standaard"/>
    <w:link w:val="VoettekstChar"/>
    <w:uiPriority w:val="99"/>
    <w:unhideWhenUsed/>
    <w:rsid w:val="0030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7FD8"/>
  </w:style>
  <w:style w:type="paragraph" w:styleId="Geenafstand">
    <w:name w:val="No Spacing"/>
    <w:uiPriority w:val="1"/>
    <w:qFormat/>
    <w:rsid w:val="00534436"/>
    <w:pPr>
      <w:spacing w:after="0" w:line="240" w:lineRule="auto"/>
    </w:pPr>
  </w:style>
  <w:style w:type="paragraph" w:styleId="Inhopg2">
    <w:name w:val="toc 2"/>
    <w:basedOn w:val="Standaard"/>
    <w:next w:val="Standaard"/>
    <w:autoRedefine/>
    <w:uiPriority w:val="39"/>
    <w:unhideWhenUsed/>
    <w:rsid w:val="00FA444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f9cPj98w_Z5n0sikXfITtWR3ubUnHRc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cid:image002.png@01D500F9.F3F899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knX-MHK3Yw-JO_kDaZdjymfQVtASV0l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bzn.be/nl/inspireren/1224/instagranni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eleidsplanning.socius.be/500/" TargetMode="External"/><Relationship Id="rId14" Type="http://schemas.openxmlformats.org/officeDocument/2006/relationships/image" Target="cid:image001.png@01D500F9.F3F8993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eleidsplanning.socius.be/swo-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AF83-9FB0-4A18-9D5A-B5E0EB03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2595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Dirk Bocken</dc:creator>
  <cp:lastModifiedBy>Dirk Bocken</cp:lastModifiedBy>
  <cp:revision>5</cp:revision>
  <cp:lastPrinted>2019-05-02T07:33:00Z</cp:lastPrinted>
  <dcterms:created xsi:type="dcterms:W3CDTF">2019-12-19T15:15:00Z</dcterms:created>
  <dcterms:modified xsi:type="dcterms:W3CDTF">2019-12-20T10:12:00Z</dcterms:modified>
</cp:coreProperties>
</file>